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8F86" w14:textId="2BA69E05" w:rsidR="00EA3FA2" w:rsidRDefault="00C42DCA" w:rsidP="002A40DF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  <w:lang w:val="mk-MK" w:eastAsia="mk-MK"/>
        </w:rPr>
        <w:pict w14:anchorId="70069CF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5.25pt;margin-top:-5.65pt;width:153pt;height:52.4pt;z-index:251659264" filled="f" stroked="f">
            <v:textbox style="mso-next-textbox:#_x0000_s1028">
              <w:txbxContent>
                <w:p w14:paraId="48C09FE6" w14:textId="0AF3447E" w:rsidR="004A52BE" w:rsidRPr="00461397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 w:rsidR="005F58A4">
                    <w:rPr>
                      <w:rFonts w:ascii="StobiSerif Regular" w:hAnsi="StobiSerif Regular"/>
                      <w:sz w:val="20"/>
                      <w:lang w:val="mk-MK"/>
                    </w:rPr>
                    <w:t>-</w:t>
                  </w:r>
                  <w:r w:rsidR="00E43C20">
                    <w:rPr>
                      <w:rFonts w:ascii="StobiSerif Regular" w:hAnsi="StobiSerif Regular"/>
                      <w:sz w:val="20"/>
                    </w:rPr>
                    <w:t>8101</w:t>
                  </w:r>
                  <w:r>
                    <w:rPr>
                      <w:rFonts w:ascii="StobiSerif Regular" w:hAnsi="StobiSerif Regular"/>
                      <w:sz w:val="20"/>
                    </w:rPr>
                    <w:t>/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14:paraId="20C31140" w14:textId="3553F4AF" w:rsidR="004A52BE" w:rsidRPr="009931C3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 w:rsidR="003836F1">
                    <w:rPr>
                      <w:rFonts w:ascii="StobiSerif Regular" w:hAnsi="StobiSerif Regular"/>
                      <w:sz w:val="20"/>
                      <w:lang w:val="mk-MK"/>
                    </w:rPr>
                    <w:t>29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.0</w:t>
                  </w:r>
                  <w:r w:rsidR="004E2CC5">
                    <w:rPr>
                      <w:rFonts w:ascii="StobiSerif Regular" w:hAnsi="StobiSerif Regular"/>
                      <w:sz w:val="20"/>
                      <w:lang w:val="mk-MK"/>
                    </w:rPr>
                    <w:t>7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.2025 година</w:t>
                  </w:r>
                </w:p>
                <w:p w14:paraId="76797DCB" w14:textId="77777777" w:rsidR="004A52BE" w:rsidRPr="00CA4AD9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14:paraId="3791316F" w14:textId="2EE894F1" w:rsidR="004E2CC5" w:rsidRDefault="004E2CC5" w:rsidP="004E2CC5">
      <w:pPr>
        <w:jc w:val="both"/>
        <w:rPr>
          <w:rFonts w:ascii="StobiSerif Regular" w:eastAsia="Adobe Myungjo Std M" w:hAnsi="StobiSerif Regular"/>
          <w:sz w:val="22"/>
          <w:szCs w:val="22"/>
        </w:rPr>
      </w:pPr>
    </w:p>
    <w:p w14:paraId="2FBDC210" w14:textId="3208EFB2" w:rsidR="004E2CC5" w:rsidRDefault="004E2CC5" w:rsidP="004E2CC5">
      <w:pPr>
        <w:jc w:val="both"/>
        <w:rPr>
          <w:rFonts w:ascii="StobiSerif Regular" w:hAnsi="StobiSerif Regular"/>
          <w:b/>
          <w:szCs w:val="24"/>
          <w:lang w:val="mk-MK"/>
        </w:rPr>
      </w:pPr>
    </w:p>
    <w:p w14:paraId="041EBA68" w14:textId="6F30011E" w:rsidR="004E2CC5" w:rsidRDefault="00302D7C" w:rsidP="00302D7C">
      <w:pPr>
        <w:tabs>
          <w:tab w:val="left" w:pos="7500"/>
          <w:tab w:val="left" w:pos="8460"/>
        </w:tabs>
        <w:jc w:val="both"/>
        <w:rPr>
          <w:rFonts w:ascii="StobiSerif Regular" w:hAnsi="StobiSerif Regular" w:cs="Arial"/>
          <w:b/>
          <w:sz w:val="22"/>
          <w:szCs w:val="22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Врз основа на член 39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од Законот за локалната самоуправа („Службен весник на Република Македонија“ бр.5/2002</w:t>
      </w:r>
      <w:r w:rsidRPr="00E15F02">
        <w:rPr>
          <w:rFonts w:ascii="StobiSerif Regular" w:hAnsi="StobiSerif Regular" w:cs="Arial"/>
          <w:sz w:val="22"/>
          <w:szCs w:val="22"/>
        </w:rPr>
        <w:t xml:space="preserve"> и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 Северна Македонија“ бр.202/2024), член 16 од Статутот на Општина Карпош („Службен гласник на Општина Карпош“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бр.</w:t>
      </w:r>
      <w:r>
        <w:rPr>
          <w:rFonts w:ascii="StobiSerif Regular" w:hAnsi="StobiSerif Regular"/>
          <w:sz w:val="22"/>
          <w:szCs w:val="22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/20</w:t>
      </w:r>
      <w:r>
        <w:rPr>
          <w:rFonts w:ascii="StobiSerif Regular" w:hAnsi="StobiSerif Regular"/>
          <w:sz w:val="22"/>
          <w:szCs w:val="22"/>
        </w:rPr>
        <w:t>06, 8/2013</w:t>
      </w:r>
      <w:r>
        <w:rPr>
          <w:rFonts w:ascii="StobiSerif Regular" w:hAnsi="StobiSerif Regular"/>
          <w:sz w:val="22"/>
          <w:szCs w:val="22"/>
          <w:lang w:val="mk-MK"/>
        </w:rPr>
        <w:t>, 15/2014, 9/2019, 7/2020, 4/2021</w:t>
      </w:r>
      <w:r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23/2022 и 2/2023)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и член 59 од Деловникот на Советот на Општина Карпош („Службен гласник на Општина Карпош“ бр.3/2006), се донесе</w:t>
      </w:r>
      <w:r w:rsidRPr="00E15F02">
        <w:rPr>
          <w:rFonts w:ascii="StobiSerif Regular" w:hAnsi="StobiSerif Regular" w:cs="Arial"/>
          <w:b/>
          <w:sz w:val="22"/>
          <w:szCs w:val="22"/>
        </w:rPr>
        <w:tab/>
      </w:r>
      <w:r w:rsidR="004E2CC5">
        <w:rPr>
          <w:rFonts w:ascii="StobiSerif Regular" w:hAnsi="StobiSerif Regular" w:cs="Arial"/>
          <w:b/>
          <w:sz w:val="22"/>
          <w:szCs w:val="22"/>
        </w:rPr>
        <w:tab/>
      </w:r>
      <w:r w:rsidR="004E2CC5">
        <w:rPr>
          <w:rFonts w:ascii="StobiSerif Regular" w:hAnsi="StobiSerif Regular" w:cs="Arial"/>
          <w:b/>
          <w:sz w:val="22"/>
          <w:szCs w:val="22"/>
        </w:rPr>
        <w:tab/>
      </w:r>
    </w:p>
    <w:p w14:paraId="310EBEB2" w14:textId="77777777" w:rsidR="00F0421B" w:rsidRDefault="00F0421B" w:rsidP="004E2CC5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9E1D50A" w14:textId="09663513" w:rsidR="004E2CC5" w:rsidRDefault="004E2CC5" w:rsidP="004E2CC5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14:paraId="57B6AF62" w14:textId="3387C4FF" w:rsidR="004E2CC5" w:rsidRDefault="004E2CC5" w:rsidP="004E2CC5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за свикување на седумдес</w:t>
      </w:r>
      <w:r w:rsidR="000B2CFB">
        <w:rPr>
          <w:rFonts w:ascii="StobiSerif Regular" w:hAnsi="StobiSerif Regular" w:cs="Arial"/>
          <w:b/>
          <w:sz w:val="22"/>
          <w:szCs w:val="22"/>
          <w:lang w:val="mk-MK"/>
        </w:rPr>
        <w:t>е</w:t>
      </w:r>
      <w:r w:rsidR="00396064">
        <w:rPr>
          <w:rFonts w:ascii="StobiSerif Regular" w:hAnsi="StobiSerif Regular" w:cs="Arial"/>
          <w:b/>
          <w:sz w:val="22"/>
          <w:szCs w:val="22"/>
          <w:lang w:val="mk-MK"/>
        </w:rPr>
        <w:t xml:space="preserve">т и </w:t>
      </w:r>
      <w:r w:rsidR="00BB08E3">
        <w:rPr>
          <w:rFonts w:ascii="StobiSerif Regular" w:hAnsi="StobiSerif Regular" w:cs="Arial"/>
          <w:b/>
          <w:sz w:val="22"/>
          <w:szCs w:val="22"/>
          <w:lang w:val="mk-MK"/>
        </w:rPr>
        <w:t>втора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14:paraId="167318C6" w14:textId="77777777" w:rsidR="004E2CC5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14:paraId="588A130F" w14:textId="1720A88D" w:rsidR="004E2CC5" w:rsidRDefault="004E2CC5" w:rsidP="004E2CC5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 свикува седумдес</w:t>
      </w:r>
      <w:r w:rsidR="000B2CFB">
        <w:rPr>
          <w:rFonts w:ascii="StobiSerif Regular" w:hAnsi="StobiSerif Regular" w:cs="Arial"/>
          <w:sz w:val="22"/>
          <w:szCs w:val="22"/>
          <w:lang w:val="mk-MK"/>
        </w:rPr>
        <w:t>е</w:t>
      </w:r>
      <w:r>
        <w:rPr>
          <w:rFonts w:ascii="StobiSerif Regular" w:hAnsi="StobiSerif Regular" w:cs="Arial"/>
          <w:sz w:val="22"/>
          <w:szCs w:val="22"/>
          <w:lang w:val="mk-MK"/>
        </w:rPr>
        <w:t>т</w:t>
      </w:r>
      <w:r w:rsidR="0039606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BB08E3">
        <w:rPr>
          <w:rFonts w:ascii="StobiSerif Regular" w:hAnsi="StobiSerif Regular" w:cs="Arial"/>
          <w:sz w:val="22"/>
          <w:szCs w:val="22"/>
          <w:lang w:val="mk-MK"/>
        </w:rPr>
        <w:t>втора</w:t>
      </w:r>
      <w:r w:rsidR="0039606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EC203A">
        <w:rPr>
          <w:rFonts w:ascii="StobiSerif Regular" w:hAnsi="StobiSerif Regular" w:cs="Arial"/>
          <w:sz w:val="22"/>
          <w:szCs w:val="22"/>
          <w:lang w:val="mk-MK"/>
        </w:rPr>
        <w:t>05 август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2025 година (</w:t>
      </w:r>
      <w:r w:rsidR="00EC203A">
        <w:rPr>
          <w:rFonts w:ascii="StobiSerif Regular" w:hAnsi="StobiSerif Regular" w:cs="Arial"/>
          <w:sz w:val="22"/>
          <w:szCs w:val="22"/>
          <w:lang w:val="mk-MK"/>
        </w:rPr>
        <w:t>вторник</w:t>
      </w:r>
      <w:r>
        <w:rPr>
          <w:rFonts w:ascii="StobiSerif Regular" w:hAnsi="StobiSerif Regular" w:cs="Arial"/>
          <w:sz w:val="22"/>
          <w:szCs w:val="22"/>
          <w:lang w:val="mk-MK"/>
        </w:rPr>
        <w:t>), со почеток во 1</w:t>
      </w:r>
      <w:r w:rsidR="00E43C20">
        <w:rPr>
          <w:rFonts w:ascii="StobiSerif Regular" w:hAnsi="StobiSerif Regular" w:cs="Arial"/>
          <w:sz w:val="22"/>
          <w:szCs w:val="22"/>
        </w:rPr>
        <w:t>1</w:t>
      </w:r>
      <w:r>
        <w:rPr>
          <w:rFonts w:ascii="StobiSerif Regular" w:hAnsi="StobiSerif Regular" w:cs="Arial"/>
          <w:sz w:val="22"/>
          <w:szCs w:val="22"/>
          <w:lang w:val="mk-MK"/>
        </w:rPr>
        <w:t>.00 часот.</w:t>
      </w:r>
    </w:p>
    <w:p w14:paraId="440A09F4" w14:textId="77777777" w:rsidR="004E2CC5" w:rsidRDefault="004E2CC5" w:rsidP="004E2CC5">
      <w:pPr>
        <w:rPr>
          <w:rFonts w:ascii="StobiSerif Regular" w:hAnsi="StobiSerif Regular" w:cs="Arial"/>
          <w:sz w:val="22"/>
          <w:szCs w:val="22"/>
        </w:rPr>
      </w:pPr>
    </w:p>
    <w:p w14:paraId="502CB7DF" w14:textId="77777777" w:rsidR="004E2CC5" w:rsidRDefault="004E2CC5" w:rsidP="004E2CC5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За седницата се предлага следниот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</w:p>
    <w:p w14:paraId="5E96C4DF" w14:textId="77777777" w:rsidR="004E2CC5" w:rsidRDefault="004E2CC5" w:rsidP="004E2CC5">
      <w:pPr>
        <w:tabs>
          <w:tab w:val="left" w:pos="8055"/>
        </w:tabs>
        <w:rPr>
          <w:rFonts w:ascii="StobiSerif Regular" w:hAnsi="StobiSerif Regular" w:cs="Arial"/>
          <w:sz w:val="22"/>
          <w:szCs w:val="22"/>
        </w:rPr>
      </w:pPr>
    </w:p>
    <w:p w14:paraId="590B7733" w14:textId="77777777" w:rsidR="004E2CC5" w:rsidRDefault="004E2CC5" w:rsidP="004E2CC5">
      <w:pPr>
        <w:tabs>
          <w:tab w:val="left" w:pos="8055"/>
        </w:tabs>
        <w:rPr>
          <w:rFonts w:ascii="StobiSerif Regular" w:hAnsi="StobiSerif Regular" w:cs="Arial"/>
          <w:sz w:val="22"/>
          <w:szCs w:val="22"/>
        </w:rPr>
      </w:pPr>
    </w:p>
    <w:p w14:paraId="27E8D7B7" w14:textId="77777777" w:rsidR="004E2CC5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14:paraId="2AA84872" w14:textId="77777777" w:rsidR="004E2CC5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4F00366" w14:textId="41B3FD9D" w:rsidR="004E2CC5" w:rsidRPr="004E2CC5" w:rsidRDefault="004E2CC5" w:rsidP="004E2CC5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</w:rPr>
      </w:pPr>
      <w:bookmarkStart w:id="0" w:name="_Hlk203645713"/>
      <w:r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67</w:t>
      </w:r>
      <w:r>
        <w:rPr>
          <w:rFonts w:ascii="StobiSerif Regular" w:hAnsi="StobiSerif Regular" w:cs="Arial"/>
          <w:b/>
          <w:sz w:val="22"/>
          <w:szCs w:val="22"/>
        </w:rPr>
        <w:t>.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14:paraId="2B78C8C0" w14:textId="2CA9B9E8" w:rsidR="004E2CC5" w:rsidRPr="004E2CC5" w:rsidRDefault="004E2CC5" w:rsidP="004E2CC5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bookmarkStart w:id="1" w:name="_Hlk203645903"/>
      <w:bookmarkEnd w:id="0"/>
      <w:r w:rsidRPr="004E2CC5"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6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8</w:t>
      </w:r>
      <w:r w:rsidRPr="004E2CC5">
        <w:rPr>
          <w:rFonts w:ascii="StobiSerif Regular" w:hAnsi="StobiSerif Regular" w:cs="Arial"/>
          <w:b/>
          <w:sz w:val="22"/>
          <w:szCs w:val="22"/>
        </w:rPr>
        <w:t>.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E2CC5">
        <w:rPr>
          <w:rFonts w:ascii="StobiSerif Regular" w:hAnsi="StobiSerif Regular" w:cs="Arial"/>
          <w:b/>
          <w:sz w:val="22"/>
          <w:szCs w:val="22"/>
          <w:lang w:val="mk-MK"/>
        </w:rPr>
        <w:t>(вонредна) седница на Советот на Општина Карпош</w:t>
      </w:r>
    </w:p>
    <w:p w14:paraId="3506817B" w14:textId="0C288C01" w:rsidR="004E2CC5" w:rsidRPr="00EC203A" w:rsidRDefault="004E2CC5" w:rsidP="004E2CC5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r w:rsidRPr="004E2CC5"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6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9</w:t>
      </w:r>
      <w:r w:rsidRPr="004E2CC5">
        <w:rPr>
          <w:rFonts w:ascii="StobiSerif Regular" w:hAnsi="StobiSerif Regular" w:cs="Arial"/>
          <w:b/>
          <w:sz w:val="22"/>
          <w:szCs w:val="22"/>
        </w:rPr>
        <w:t>.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E2CC5">
        <w:rPr>
          <w:rFonts w:ascii="StobiSerif Regular" w:hAnsi="StobiSerif Regular" w:cs="Arial"/>
          <w:b/>
          <w:sz w:val="22"/>
          <w:szCs w:val="22"/>
          <w:lang w:val="mk-MK"/>
        </w:rPr>
        <w:t>(вонредна) седница на Советот на Општина Карпош</w:t>
      </w:r>
    </w:p>
    <w:p w14:paraId="3D6DD6CB" w14:textId="7A8C2BF5" w:rsidR="00EC203A" w:rsidRPr="00EC203A" w:rsidRDefault="00EC203A" w:rsidP="00EC203A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r w:rsidRPr="004E2CC5">
        <w:rPr>
          <w:rFonts w:ascii="StobiSerif Regular" w:hAnsi="StobiSerif Regular" w:cs="Arial"/>
          <w:b/>
          <w:sz w:val="22"/>
          <w:szCs w:val="22"/>
          <w:lang w:val="mk-MK"/>
        </w:rPr>
        <w:t xml:space="preserve">Усвојување записник од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70</w:t>
      </w:r>
      <w:r w:rsidRPr="004E2CC5">
        <w:rPr>
          <w:rFonts w:ascii="StobiSerif Regular" w:hAnsi="StobiSerif Regular" w:cs="Arial"/>
          <w:b/>
          <w:sz w:val="22"/>
          <w:szCs w:val="22"/>
        </w:rPr>
        <w:t>.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E2CC5">
        <w:rPr>
          <w:rFonts w:ascii="StobiSerif Regular" w:hAnsi="StobiSerif Regular" w:cs="Arial"/>
          <w:b/>
          <w:sz w:val="22"/>
          <w:szCs w:val="22"/>
          <w:lang w:val="mk-MK"/>
        </w:rPr>
        <w:t>(вонредна) седница на Советот на Општина Карпош</w:t>
      </w:r>
    </w:p>
    <w:p w14:paraId="5FEB31C0" w14:textId="529A4D0F" w:rsidR="00EC203A" w:rsidRPr="0081256C" w:rsidRDefault="00EC203A" w:rsidP="0081256C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r w:rsidRPr="004E2CC5">
        <w:rPr>
          <w:rFonts w:ascii="StobiSerif Regular" w:hAnsi="StobiSerif Regular" w:cs="Arial"/>
          <w:b/>
          <w:sz w:val="22"/>
          <w:szCs w:val="22"/>
          <w:lang w:val="mk-MK"/>
        </w:rPr>
        <w:t xml:space="preserve">Усвојување записник од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71</w:t>
      </w:r>
      <w:r w:rsidRPr="004E2CC5">
        <w:rPr>
          <w:rFonts w:ascii="StobiSerif Regular" w:hAnsi="StobiSerif Regular" w:cs="Arial"/>
          <w:b/>
          <w:sz w:val="22"/>
          <w:szCs w:val="22"/>
        </w:rPr>
        <w:t>.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E2CC5">
        <w:rPr>
          <w:rFonts w:ascii="StobiSerif Regular" w:hAnsi="StobiSerif Regular" w:cs="Arial"/>
          <w:b/>
          <w:sz w:val="22"/>
          <w:szCs w:val="22"/>
          <w:lang w:val="mk-MK"/>
        </w:rPr>
        <w:t>(вонредна) седница на Советот на Општина Карпош</w:t>
      </w:r>
      <w:bookmarkEnd w:id="1"/>
    </w:p>
    <w:p w14:paraId="048B18F6" w14:textId="611B0093" w:rsidR="0081256C" w:rsidRDefault="0081256C" w:rsidP="0081256C">
      <w:pPr>
        <w:rPr>
          <w:rFonts w:ascii="StobiSerif Regular" w:hAnsi="StobiSerif Regular" w:cs="Arial"/>
          <w:b/>
          <w:sz w:val="22"/>
          <w:szCs w:val="22"/>
        </w:rPr>
      </w:pPr>
    </w:p>
    <w:p w14:paraId="63F1F76B" w14:textId="54ADB2EA" w:rsidR="0081256C" w:rsidRDefault="0081256C" w:rsidP="0081256C">
      <w:pPr>
        <w:rPr>
          <w:rFonts w:ascii="StobiSerif Regular" w:hAnsi="StobiSerif Regular" w:cs="Arial"/>
          <w:b/>
          <w:sz w:val="22"/>
          <w:szCs w:val="22"/>
        </w:rPr>
      </w:pPr>
    </w:p>
    <w:p w14:paraId="26B59C31" w14:textId="77777777" w:rsidR="0081256C" w:rsidRPr="0081256C" w:rsidRDefault="0081256C" w:rsidP="0081256C">
      <w:pPr>
        <w:rPr>
          <w:rFonts w:ascii="StobiSerif Regular" w:hAnsi="StobiSerif Regular" w:cs="Arial"/>
          <w:b/>
          <w:sz w:val="22"/>
          <w:szCs w:val="22"/>
        </w:rPr>
      </w:pPr>
    </w:p>
    <w:p w14:paraId="041C0106" w14:textId="77777777" w:rsidR="004849A1" w:rsidRPr="00CA1D8F" w:rsidRDefault="004849A1" w:rsidP="004849A1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 w:rsidRPr="00A6232E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r w:rsidRPr="00A6232E">
        <w:rPr>
          <w:rFonts w:ascii="StobiSerif Regular" w:eastAsiaTheme="minorHAnsi" w:hAnsi="StobiSerif Regular" w:cs="Tahoma"/>
          <w:b/>
          <w:color w:val="000000"/>
          <w:sz w:val="22"/>
          <w:szCs w:val="22"/>
          <w:lang w:val="mk-MK"/>
        </w:rPr>
        <w:t xml:space="preserve">за прифаќање движни ствари (прочистувачи на </w:t>
      </w:r>
      <w:r w:rsidRPr="00A6232E">
        <w:rPr>
          <w:rFonts w:ascii="StobiSerif Regular" w:eastAsiaTheme="minorHAnsi" w:hAnsi="StobiSerif Regular" w:cs="Tahoma"/>
          <w:b/>
          <w:color w:val="000000"/>
          <w:sz w:val="22"/>
          <w:szCs w:val="22"/>
          <w:lang w:val="mk-MK"/>
        </w:rPr>
        <w:lastRenderedPageBreak/>
        <w:t>воздух) на трајно користење без надомест од Владата на Република Северна Македонија</w:t>
      </w:r>
      <w:r w:rsidRPr="00A6232E">
        <w:rPr>
          <w:rFonts w:ascii="StobiSerif Regular" w:eastAsiaTheme="minorHAnsi" w:hAnsi="StobiSerif Regular" w:cs="Tahoma"/>
          <w:b/>
          <w:color w:val="000000"/>
          <w:sz w:val="22"/>
          <w:szCs w:val="22"/>
        </w:rPr>
        <w:t xml:space="preserve"> </w:t>
      </w:r>
    </w:p>
    <w:p w14:paraId="41416066" w14:textId="413BF818" w:rsidR="004849A1" w:rsidRPr="004849A1" w:rsidRDefault="004849A1" w:rsidP="004849A1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 w:rsidRPr="00CA1D8F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Предлог – Одлука </w:t>
      </w:r>
      <w:proofErr w:type="spellStart"/>
      <w:r w:rsidRPr="00CA1D8F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CA1D8F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CA1D8F">
        <w:rPr>
          <w:rFonts w:ascii="StobiSerif Regular" w:hAnsi="StobiSerif Regular" w:cs="Arial"/>
          <w:b/>
          <w:sz w:val="22"/>
          <w:szCs w:val="22"/>
        </w:rPr>
        <w:t>отстапување</w:t>
      </w:r>
      <w:proofErr w:type="spellEnd"/>
      <w:r w:rsidRPr="00CA1D8F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proofErr w:type="spellStart"/>
      <w:r w:rsidRPr="00CA1D8F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CA1D8F">
        <w:rPr>
          <w:rFonts w:ascii="StobiSerif Regular" w:hAnsi="StobiSerif Regular" w:cs="Macedonian Helv"/>
          <w:b/>
          <w:sz w:val="22"/>
          <w:szCs w:val="22"/>
        </w:rPr>
        <w:t xml:space="preserve"> </w:t>
      </w:r>
      <w:r w:rsidRPr="00CA1D8F">
        <w:rPr>
          <w:rFonts w:ascii="StobiSerif Regular" w:hAnsi="StobiSerif Regular" w:cs="Macedonian Helv"/>
          <w:b/>
          <w:sz w:val="22"/>
          <w:szCs w:val="22"/>
          <w:lang w:val="mk-MK"/>
        </w:rPr>
        <w:t xml:space="preserve">движни ствари (прочистувачи на воздух)  на трајно </w:t>
      </w:r>
      <w:proofErr w:type="spellStart"/>
      <w:r w:rsidRPr="00CA1D8F">
        <w:rPr>
          <w:rFonts w:ascii="StobiSerif Regular" w:hAnsi="StobiSerif Regular" w:cs="Arial"/>
          <w:b/>
          <w:sz w:val="22"/>
          <w:szCs w:val="22"/>
        </w:rPr>
        <w:t>користење</w:t>
      </w:r>
      <w:proofErr w:type="spellEnd"/>
      <w:r w:rsidRPr="00CA1D8F">
        <w:rPr>
          <w:rFonts w:ascii="StobiSerif Regular" w:hAnsi="StobiSerif Regular" w:cs="Arial"/>
          <w:b/>
          <w:sz w:val="22"/>
          <w:szCs w:val="22"/>
          <w:lang w:val="mk-MK"/>
        </w:rPr>
        <w:t xml:space="preserve"> без надомест</w:t>
      </w:r>
    </w:p>
    <w:p w14:paraId="3ECB4B49" w14:textId="77777777" w:rsidR="004849A1" w:rsidRPr="00E273AD" w:rsidRDefault="004849A1" w:rsidP="004849A1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 w:rsidRPr="00E273AD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Предлог – Одлука </w:t>
      </w:r>
      <w:r>
        <w:rPr>
          <w:rFonts w:ascii="StobiSerif Regular" w:hAnsi="StobiSerif Regular"/>
          <w:b/>
          <w:sz w:val="22"/>
          <w:szCs w:val="22"/>
          <w:lang w:val="mk-MK"/>
        </w:rPr>
        <w:t>з</w:t>
      </w:r>
      <w:r w:rsidRPr="00E273AD">
        <w:rPr>
          <w:rFonts w:ascii="StobiSerif Regular" w:hAnsi="StobiSerif Regular"/>
          <w:b/>
          <w:sz w:val="22"/>
          <w:szCs w:val="22"/>
          <w:lang w:val="mk-MK"/>
        </w:rPr>
        <w:t xml:space="preserve">а давање согласност за потпишување на </w:t>
      </w:r>
      <w:r>
        <w:rPr>
          <w:rFonts w:ascii="StobiSerif Regular" w:hAnsi="StobiSerif Regular"/>
          <w:b/>
          <w:sz w:val="22"/>
          <w:szCs w:val="22"/>
          <w:lang w:val="mk-MK"/>
        </w:rPr>
        <w:t>И</w:t>
      </w:r>
      <w:r w:rsidRPr="00E273AD">
        <w:rPr>
          <w:rFonts w:ascii="StobiSerif Regular" w:hAnsi="StobiSerif Regular"/>
          <w:b/>
          <w:sz w:val="22"/>
          <w:szCs w:val="22"/>
          <w:lang w:val="mk-MK"/>
        </w:rPr>
        <w:t>зјава од Градоначалник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от </w:t>
      </w:r>
      <w:r w:rsidRPr="00E273AD">
        <w:rPr>
          <w:rFonts w:ascii="StobiSerif Regular" w:hAnsi="StobiSerif Regular"/>
          <w:b/>
          <w:sz w:val="22"/>
          <w:szCs w:val="22"/>
          <w:lang w:val="mk-MK"/>
        </w:rPr>
        <w:t>на Општина Карпош</w:t>
      </w:r>
    </w:p>
    <w:p w14:paraId="1813F608" w14:textId="77777777" w:rsidR="004849A1" w:rsidRDefault="004849A1" w:rsidP="004849A1">
      <w:pPr>
        <w:pStyle w:val="NormalWeb"/>
        <w:numPr>
          <w:ilvl w:val="0"/>
          <w:numId w:val="29"/>
        </w:numPr>
        <w:shd w:val="clear" w:color="auto" w:fill="FFFFFF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давање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согласност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овластување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потпишување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Договор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>/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грант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согласно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Договор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финансирање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SERAPIS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бр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. 2018-0837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помеѓу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Република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Европска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инвестициска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банка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Подобрување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водната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инфраструктура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општините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,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како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врска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Законот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задолжување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Република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заем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кај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Европската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Инвестициска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Банка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финансискиот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договор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проектот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Подобрување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водната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инфраструктира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Општините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>, („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Службен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Весник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РСМ“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бр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. 203/2022)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Одлука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распределба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средства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согласно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финансискиот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договор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проектот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“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Подобрување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водната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инфраструктура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општините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Македонија“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 (“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Службен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весник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РСМ“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бр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. 166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од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4.08.2023),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меѓу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Карпош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Министерство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животна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средина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просторно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планирање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Република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533457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33457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</w:t>
      </w:r>
    </w:p>
    <w:p w14:paraId="34A97C06" w14:textId="73E2B265" w:rsidR="004849A1" w:rsidRPr="004849A1" w:rsidRDefault="004849A1" w:rsidP="004849A1">
      <w:pPr>
        <w:pStyle w:val="NormalWeb"/>
        <w:numPr>
          <w:ilvl w:val="0"/>
          <w:numId w:val="29"/>
        </w:numPr>
        <w:shd w:val="clear" w:color="auto" w:fill="FFFFFF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давање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согласност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овластување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измирување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односно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пренасочување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средства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од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буџетската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сметка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Карпош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согласно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Договорот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финансирање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SERAPIS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бр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. 2018-0837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помеѓу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Република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Европска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Инвестициска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Банка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Проект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>: „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Подобрување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водната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инфраструктура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општините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Македонија“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,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како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врска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Законот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задолжување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Република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заем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кај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Европската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Инвестициска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Банка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финансискиот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договор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проектот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“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Подобрување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водната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инфраструктура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општините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Македонија“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>, („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Службен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Весник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РСМ“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бр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. 203/2022)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Одлука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распределба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средства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согласно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финансискиот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договор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проектот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„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Подобрување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водната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инфраструктура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општините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во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Северна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Македонија“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(„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Службен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весник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РСМ“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бр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. 166 </w:t>
      </w:r>
      <w:r w:rsidRPr="00902678">
        <w:rPr>
          <w:rFonts w:ascii="StobiSerif Regular" w:hAnsi="StobiSerif Regular" w:cs="Arial" w:hint="eastAsia"/>
          <w:b/>
          <w:sz w:val="22"/>
          <w:szCs w:val="22"/>
          <w:lang w:val="mk-MK"/>
        </w:rPr>
        <w:t>од</w:t>
      </w:r>
      <w:r w:rsidRPr="00902678">
        <w:rPr>
          <w:rFonts w:ascii="StobiSerif Regular" w:hAnsi="StobiSerif Regular" w:cs="Arial"/>
          <w:b/>
          <w:sz w:val="22"/>
          <w:szCs w:val="22"/>
          <w:lang w:val="mk-MK"/>
        </w:rPr>
        <w:t xml:space="preserve"> 04.08.2023)</w:t>
      </w:r>
    </w:p>
    <w:p w14:paraId="3689F1C6" w14:textId="12E04846" w:rsidR="00175446" w:rsidRDefault="00175446" w:rsidP="004B4F12">
      <w:pPr>
        <w:pStyle w:val="NormalWeb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rFonts w:ascii="StobiSerif Regular" w:hAnsi="StobiSerif Regular" w:cs="Arial"/>
          <w:b/>
          <w:sz w:val="22"/>
          <w:szCs w:val="22"/>
          <w:lang w:val="en-US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r w:rsidRPr="00175446">
        <w:rPr>
          <w:rFonts w:ascii="StobiSerif Regular" w:hAnsi="StobiSerif Regular" w:cs="Arial"/>
          <w:b/>
          <w:sz w:val="22"/>
          <w:szCs w:val="22"/>
          <w:lang w:val="mk-MK"/>
        </w:rPr>
        <w:t xml:space="preserve">за донесување на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Tехничка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исправка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на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Детален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lastRenderedPageBreak/>
        <w:t>урбанистички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план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за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ГП 1.2.21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од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ДУП (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измена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и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дополна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)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за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населба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Влае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1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дел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А,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донесен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со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Одлука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број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07-895/1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од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10.07.2002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година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, КО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Ѓорче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Петров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4,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Општина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Капош</w:t>
      </w:r>
      <w:proofErr w:type="spellEnd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 xml:space="preserve">- </w:t>
      </w:r>
      <w:proofErr w:type="spellStart"/>
      <w:r w:rsidRPr="00175446">
        <w:rPr>
          <w:rFonts w:ascii="StobiSerif Regular" w:hAnsi="StobiSerif Regular" w:cs="Arial"/>
          <w:b/>
          <w:sz w:val="22"/>
          <w:szCs w:val="22"/>
          <w:lang w:val="en-US"/>
        </w:rPr>
        <w:t>Скопје</w:t>
      </w:r>
      <w:proofErr w:type="spellEnd"/>
    </w:p>
    <w:p w14:paraId="61287658" w14:textId="31A53D27" w:rsidR="00656454" w:rsidRPr="004D1B13" w:rsidRDefault="00B07528" w:rsidP="00656454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за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донесување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на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Техничка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исправка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за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ГП 1.274 и ГП 1.274а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од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ДУП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Градска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четврт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З 03,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опфат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помеѓу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бул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.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Партизански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одреди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,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корито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на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река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Вардар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,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бул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.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Македонија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и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ул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.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Московска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, (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Одлука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бр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. 08-8826/6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од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 xml:space="preserve"> 03.12.2015 </w:t>
      </w:r>
      <w:proofErr w:type="spellStart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година</w:t>
      </w:r>
      <w:proofErr w:type="spellEnd"/>
      <w:r w:rsidRPr="00B07528">
        <w:rPr>
          <w:rFonts w:ascii="StobiSerif Regular" w:hAnsi="StobiSerif Regular" w:cs="Arial"/>
          <w:b/>
          <w:sz w:val="22"/>
          <w:szCs w:val="22"/>
          <w:lang w:val="en-US"/>
        </w:rPr>
        <w:t>)</w:t>
      </w:r>
    </w:p>
    <w:p w14:paraId="2B27E067" w14:textId="3508C6F4" w:rsidR="004D1B13" w:rsidRPr="004D1B13" w:rsidRDefault="004D1B13" w:rsidP="004D1B13">
      <w:pPr>
        <w:pStyle w:val="NormalWeb"/>
        <w:numPr>
          <w:ilvl w:val="0"/>
          <w:numId w:val="29"/>
        </w:numPr>
        <w:shd w:val="clear" w:color="auto" w:fill="FFFFFF"/>
        <w:spacing w:before="0" w:beforeAutospacing="0"/>
        <w:jc w:val="both"/>
        <w:rPr>
          <w:rFonts w:ascii="StobiSerif Regular" w:hAnsi="StobiSerif Regular" w:cs="Arial"/>
          <w:b/>
          <w:sz w:val="22"/>
          <w:szCs w:val="22"/>
          <w:lang w:val="en-US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донесување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Урбанистички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проект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план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парцелација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ГП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12.6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од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ДУП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УЕ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21 -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нас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>.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Козле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(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М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>.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З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„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Кузман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Јосифовски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-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Питу“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и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М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>.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З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„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Пецо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Божиновски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-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Кочо“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-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дел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)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со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en-US"/>
        </w:rPr>
        <w:t>O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длука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бр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07-120/2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од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28.02.2001, </w:t>
      </w:r>
      <w:r>
        <w:rPr>
          <w:rFonts w:ascii="StobiSerif Regular" w:hAnsi="StobiSerif Regular" w:cs="Arial" w:hint="eastAsia"/>
          <w:b/>
          <w:sz w:val="22"/>
          <w:szCs w:val="22"/>
        </w:rPr>
        <w:t>О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пштина</w:t>
      </w:r>
      <w:r w:rsidRPr="004B4F1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4B4F12">
        <w:rPr>
          <w:rFonts w:ascii="StobiSerif Regular" w:hAnsi="StobiSerif Regular" w:cs="Arial" w:hint="eastAsia"/>
          <w:b/>
          <w:sz w:val="22"/>
          <w:szCs w:val="22"/>
          <w:lang w:val="mk-MK"/>
        </w:rPr>
        <w:t>Карпош</w:t>
      </w:r>
    </w:p>
    <w:p w14:paraId="4CEC9D18" w14:textId="2FEFE043" w:rsidR="00710318" w:rsidRPr="00656454" w:rsidRDefault="00710318" w:rsidP="00656454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 w:rsidRPr="00656454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План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изменување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и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дополнување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План</w:t>
      </w:r>
      <w:proofErr w:type="spellEnd"/>
      <w:r w:rsidR="00CF362C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от</w:t>
      </w:r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програми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развој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Општина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Карпош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2025-2035 </w:t>
      </w:r>
      <w:proofErr w:type="spellStart"/>
      <w:r w:rsidR="00656454" w:rsidRPr="00656454">
        <w:rPr>
          <w:rFonts w:ascii="StobiSerif Regular" w:eastAsia="StobiSerif Regular" w:hAnsi="StobiSerif Regular" w:cs="StobiSerif Regular"/>
          <w:b/>
          <w:sz w:val="22"/>
          <w:szCs w:val="22"/>
        </w:rPr>
        <w:t>година</w:t>
      </w:r>
      <w:proofErr w:type="spellEnd"/>
    </w:p>
    <w:p w14:paraId="79C5654F" w14:textId="77777777" w:rsidR="00710318" w:rsidRPr="000D1614" w:rsidRDefault="00710318" w:rsidP="00710318">
      <w:pPr>
        <w:pStyle w:val="NormalWeb"/>
        <w:numPr>
          <w:ilvl w:val="0"/>
          <w:numId w:val="29"/>
        </w:numPr>
        <w:shd w:val="clear" w:color="auto" w:fill="FFFFFF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– Одлука </w:t>
      </w:r>
      <w:r>
        <w:rPr>
          <w:rFonts w:ascii="StobiSerif Regular" w:hAnsi="StobiSerif Regular" w:cs="Arial" w:hint="eastAsia"/>
          <w:b/>
          <w:sz w:val="22"/>
          <w:szCs w:val="22"/>
        </w:rPr>
        <w:t>з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измена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распоредот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средствата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Буџетот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на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Општина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Карпош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за</w:t>
      </w:r>
      <w:r w:rsidRPr="000D1614">
        <w:rPr>
          <w:rFonts w:ascii="StobiSerif Regular" w:hAnsi="StobiSerif Regular" w:cs="Arial"/>
          <w:b/>
          <w:sz w:val="22"/>
          <w:szCs w:val="22"/>
          <w:lang w:val="mk-MK"/>
        </w:rPr>
        <w:t xml:space="preserve"> 2025 </w:t>
      </w:r>
      <w:r w:rsidRPr="000D1614">
        <w:rPr>
          <w:rFonts w:ascii="StobiSerif Regular" w:hAnsi="StobiSerif Regular" w:cs="Arial" w:hint="eastAsia"/>
          <w:b/>
          <w:sz w:val="22"/>
          <w:szCs w:val="22"/>
          <w:lang w:val="mk-MK"/>
        </w:rPr>
        <w:t>година</w:t>
      </w:r>
    </w:p>
    <w:p w14:paraId="64FDA321" w14:textId="77777777" w:rsidR="00BE6517" w:rsidRDefault="00710318" w:rsidP="00BE6517">
      <w:pPr>
        <w:pStyle w:val="NormalWeb"/>
        <w:numPr>
          <w:ilvl w:val="0"/>
          <w:numId w:val="29"/>
        </w:numPr>
        <w:shd w:val="clear" w:color="auto" w:fill="FFFFFF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Предлог</w:t>
      </w:r>
      <w:r w:rsidR="00FC3014">
        <w:rPr>
          <w:rFonts w:ascii="StobiSerif Regular" w:hAnsi="StobiSerif Regular" w:cs="Arial"/>
          <w:b/>
          <w:sz w:val="22"/>
          <w:szCs w:val="22"/>
          <w:lang w:val="mk-MK"/>
        </w:rPr>
        <w:t>-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Одлука за изменување и дополнување</w:t>
      </w:r>
      <w:r w:rsidR="007C54F3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</w:t>
      </w:r>
      <w:r w:rsidRPr="00070C83">
        <w:rPr>
          <w:rFonts w:ascii="StobiSerif Regular" w:hAnsi="StobiSerif Regular" w:cs="Arial"/>
          <w:b/>
          <w:sz w:val="22"/>
          <w:szCs w:val="22"/>
          <w:lang w:val="mk-MK"/>
        </w:rPr>
        <w:t>Одлуката за извршување на Буџетот на Општина Карпош за 20</w:t>
      </w:r>
      <w:r w:rsidRPr="00070C83">
        <w:rPr>
          <w:rFonts w:ascii="StobiSerif Regular" w:hAnsi="StobiSerif Regular" w:cs="Arial"/>
          <w:b/>
          <w:sz w:val="22"/>
          <w:szCs w:val="22"/>
          <w:lang w:val="en-US"/>
        </w:rPr>
        <w:t>25</w:t>
      </w:r>
      <w:r w:rsidRPr="00070C83">
        <w:rPr>
          <w:rFonts w:ascii="StobiSerif Regular" w:hAnsi="StobiSerif Regular" w:cs="Arial"/>
          <w:b/>
          <w:sz w:val="22"/>
          <w:szCs w:val="22"/>
          <w:lang w:val="mk-MK"/>
        </w:rPr>
        <w:t xml:space="preserve"> година</w:t>
      </w:r>
    </w:p>
    <w:p w14:paraId="08B3D394" w14:textId="2084A1EA" w:rsidR="00BE6517" w:rsidRPr="00BE6517" w:rsidRDefault="00BE6517" w:rsidP="00BE6517">
      <w:pPr>
        <w:pStyle w:val="NormalWeb"/>
        <w:numPr>
          <w:ilvl w:val="0"/>
          <w:numId w:val="29"/>
        </w:numPr>
        <w:shd w:val="clear" w:color="auto" w:fill="FFFFFF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BE6517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-Решение </w:t>
      </w:r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за изменување и дополнување на Решението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разрешување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и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именување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член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во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Управниот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одбор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Јавната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установа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општинска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детска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градинка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„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Орце Николов</w:t>
      </w:r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“,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Општина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Карпош</w:t>
      </w:r>
      <w:proofErr w:type="spellEnd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- </w:t>
      </w:r>
      <w:proofErr w:type="spellStart"/>
      <w:r w:rsidRPr="00BE6517">
        <w:rPr>
          <w:rFonts w:ascii="StobiSerif Regular" w:eastAsia="StobiSerif Regular" w:hAnsi="StobiSerif Regular" w:cs="StobiSerif Regular"/>
          <w:b/>
          <w:sz w:val="22"/>
          <w:szCs w:val="22"/>
        </w:rPr>
        <w:t>Скопје</w:t>
      </w:r>
      <w:proofErr w:type="spellEnd"/>
      <w:r w:rsidRPr="00BE651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</w:p>
    <w:p w14:paraId="3411BA26" w14:textId="27F15CAC" w:rsidR="005424B4" w:rsidRPr="005424B4" w:rsidRDefault="005424B4" w:rsidP="005424B4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 w:rsidRPr="0060664D">
        <w:rPr>
          <w:rFonts w:ascii="StobiSerif Regular" w:hAnsi="StobiSerif Regular" w:cs="Arial"/>
          <w:b/>
          <w:sz w:val="22"/>
          <w:szCs w:val="22"/>
          <w:lang w:val="mk-MK"/>
        </w:rPr>
        <w:t>Предлог</w:t>
      </w:r>
      <w:r w:rsidR="00FC3014">
        <w:rPr>
          <w:rFonts w:ascii="StobiSerif Regular" w:hAnsi="StobiSerif Regular" w:cs="Arial"/>
          <w:b/>
          <w:sz w:val="22"/>
          <w:szCs w:val="22"/>
          <w:lang w:val="mk-MK"/>
        </w:rPr>
        <w:t>-</w:t>
      </w:r>
      <w:r w:rsidRPr="0060664D">
        <w:rPr>
          <w:rFonts w:ascii="StobiSerif Regular" w:hAnsi="StobiSerif Regular" w:cs="Arial"/>
          <w:b/>
          <w:sz w:val="22"/>
          <w:szCs w:val="22"/>
          <w:lang w:val="mk-MK"/>
        </w:rPr>
        <w:t xml:space="preserve">Заклучок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усвојување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Годишен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Извештај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работата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Јавна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установа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општинска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детска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градинка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„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Мајски Цвет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“,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Општина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Карпош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-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Скопје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202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4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/202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5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година</w:t>
      </w:r>
      <w:proofErr w:type="spellEnd"/>
    </w:p>
    <w:p w14:paraId="0600F71F" w14:textId="18B114FF" w:rsidR="00ED32D3" w:rsidRPr="00ED32D3" w:rsidRDefault="00ED32D3" w:rsidP="00ED32D3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 w:rsidRPr="0060664D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</w:t>
      </w:r>
      <w:r w:rsidR="00FC3014">
        <w:rPr>
          <w:rFonts w:ascii="StobiSerif Regular" w:hAnsi="StobiSerif Regular" w:cs="Arial"/>
          <w:b/>
          <w:sz w:val="22"/>
          <w:szCs w:val="22"/>
          <w:lang w:val="mk-MK"/>
        </w:rPr>
        <w:t>-</w:t>
      </w:r>
      <w:r w:rsidRPr="0060664D">
        <w:rPr>
          <w:rFonts w:ascii="StobiSerif Regular" w:hAnsi="StobiSerif Regular" w:cs="Arial"/>
          <w:b/>
          <w:sz w:val="22"/>
          <w:szCs w:val="22"/>
          <w:lang w:val="mk-MK"/>
        </w:rPr>
        <w:t xml:space="preserve">Заклучок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усвојување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Годишен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Извештај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работата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Јавна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установа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општинска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детска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градинка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„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Орце Николов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“,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Општина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Карпош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-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Скопје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202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4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/202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5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година</w:t>
      </w:r>
      <w:proofErr w:type="spellEnd"/>
    </w:p>
    <w:p w14:paraId="7650E7E8" w14:textId="68E588E1" w:rsidR="0060664D" w:rsidRPr="00ED32D3" w:rsidRDefault="0060664D" w:rsidP="0060664D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 w:rsidRPr="0060664D">
        <w:rPr>
          <w:rFonts w:ascii="StobiSerif Regular" w:hAnsi="StobiSerif Regular" w:cs="Arial"/>
          <w:b/>
          <w:sz w:val="22"/>
          <w:szCs w:val="22"/>
          <w:lang w:val="mk-MK"/>
        </w:rPr>
        <w:t xml:space="preserve">Предлог </w:t>
      </w:r>
      <w:r w:rsidR="00FC3014">
        <w:rPr>
          <w:rFonts w:ascii="StobiSerif Regular" w:hAnsi="StobiSerif Regular" w:cs="Arial"/>
          <w:b/>
          <w:sz w:val="22"/>
          <w:szCs w:val="22"/>
          <w:lang w:val="mk-MK"/>
        </w:rPr>
        <w:t>-</w:t>
      </w:r>
      <w:r w:rsidRPr="0060664D">
        <w:rPr>
          <w:rFonts w:ascii="StobiSerif Regular" w:hAnsi="StobiSerif Regular" w:cs="Arial"/>
          <w:b/>
          <w:sz w:val="22"/>
          <w:szCs w:val="22"/>
          <w:lang w:val="mk-MK"/>
        </w:rPr>
        <w:t xml:space="preserve">Заклучок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усвојување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Годишен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Извештај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работата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Јавна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установа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општинска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детска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градинка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„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Пролет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“,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Општина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Карпош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-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Скопје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202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4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/202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5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година</w:t>
      </w:r>
      <w:proofErr w:type="spellEnd"/>
    </w:p>
    <w:p w14:paraId="662E8317" w14:textId="3D88640B" w:rsidR="00ED32D3" w:rsidRPr="00B5712A" w:rsidRDefault="00ED32D3" w:rsidP="00ED32D3">
      <w:pPr>
        <w:pStyle w:val="NormalWeb"/>
        <w:numPr>
          <w:ilvl w:val="0"/>
          <w:numId w:val="29"/>
        </w:numPr>
        <w:shd w:val="clear" w:color="auto" w:fill="FFFFFF"/>
        <w:rPr>
          <w:rFonts w:ascii="StobiSerif Regular" w:hAnsi="StobiSerif Regular" w:cs="Arial"/>
          <w:b/>
          <w:bCs/>
          <w:sz w:val="22"/>
          <w:szCs w:val="22"/>
          <w:lang w:val="en-US"/>
        </w:rPr>
      </w:pPr>
      <w:r w:rsidRPr="0060664D">
        <w:rPr>
          <w:rFonts w:ascii="StobiSerif Regular" w:hAnsi="StobiSerif Regular" w:cs="Arial"/>
          <w:b/>
          <w:sz w:val="22"/>
          <w:szCs w:val="22"/>
          <w:lang w:val="mk-MK"/>
        </w:rPr>
        <w:t>Предлог</w:t>
      </w:r>
      <w:r w:rsidR="00FC3014">
        <w:rPr>
          <w:rFonts w:ascii="StobiSerif Regular" w:hAnsi="StobiSerif Regular" w:cs="Arial"/>
          <w:b/>
          <w:sz w:val="22"/>
          <w:szCs w:val="22"/>
          <w:lang w:val="mk-MK"/>
        </w:rPr>
        <w:t>-</w:t>
      </w:r>
      <w:r w:rsidRPr="0060664D">
        <w:rPr>
          <w:rFonts w:ascii="StobiSerif Regular" w:hAnsi="StobiSerif Regular" w:cs="Arial"/>
          <w:b/>
          <w:sz w:val="22"/>
          <w:szCs w:val="22"/>
          <w:lang w:val="mk-MK"/>
        </w:rPr>
        <w:t xml:space="preserve">Заклучок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усвојување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Годишен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Извештај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работата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Јавна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установа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општинска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детска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градинка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„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Распеана Младост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“,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Општина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Карпош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-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Скопје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за</w:t>
      </w:r>
      <w:proofErr w:type="spellEnd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202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4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/202</w:t>
      </w: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5</w:t>
      </w:r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</w:t>
      </w:r>
      <w:proofErr w:type="spellStart"/>
      <w:r w:rsidRPr="0060664D">
        <w:rPr>
          <w:rFonts w:ascii="StobiSerif Regular" w:eastAsia="StobiSerif Regular" w:hAnsi="StobiSerif Regular" w:cs="StobiSerif Regular"/>
          <w:b/>
          <w:sz w:val="22"/>
          <w:szCs w:val="22"/>
        </w:rPr>
        <w:t>годин</w:t>
      </w:r>
      <w:proofErr w:type="spellEnd"/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а</w:t>
      </w:r>
    </w:p>
    <w:p w14:paraId="2CC8180D" w14:textId="538DC697" w:rsidR="00B5712A" w:rsidRPr="00B5712A" w:rsidRDefault="00B5712A" w:rsidP="00B5712A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Предлог</w:t>
      </w:r>
      <w:r w:rsidR="00FC3014">
        <w:rPr>
          <w:rFonts w:ascii="StobiSerif Regular" w:hAnsi="StobiSerif Regular"/>
          <w:b/>
          <w:sz w:val="22"/>
          <w:szCs w:val="22"/>
          <w:lang w:val="mk-MK"/>
        </w:rPr>
        <w:t>-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Заклучок 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за  усвојување на Годишната Програма за работата на Јавна установа општинска детска градинка „</w:t>
      </w:r>
      <w:r>
        <w:rPr>
          <w:rFonts w:ascii="StobiSerif Regular" w:hAnsi="StobiSerif Regular"/>
          <w:b/>
          <w:sz w:val="22"/>
          <w:szCs w:val="22"/>
          <w:lang w:val="mk-MK"/>
        </w:rPr>
        <w:t>Мајски Цвет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“, Општина Карпош - Скопје за 202</w:t>
      </w:r>
      <w:r>
        <w:rPr>
          <w:rFonts w:ascii="StobiSerif Regular" w:hAnsi="StobiSerif Regular"/>
          <w:b/>
          <w:sz w:val="22"/>
          <w:szCs w:val="22"/>
          <w:lang w:val="mk-MK"/>
        </w:rPr>
        <w:t>5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/202</w:t>
      </w:r>
      <w:r>
        <w:rPr>
          <w:rFonts w:ascii="StobiSerif Regular" w:hAnsi="StobiSerif Regular"/>
          <w:b/>
          <w:sz w:val="22"/>
          <w:szCs w:val="22"/>
          <w:lang w:val="mk-MK"/>
        </w:rPr>
        <w:t>6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 xml:space="preserve"> година</w:t>
      </w:r>
    </w:p>
    <w:p w14:paraId="1DADB86C" w14:textId="289BD107" w:rsidR="00B5712A" w:rsidRPr="00B5712A" w:rsidRDefault="00B5712A" w:rsidP="00B5712A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lastRenderedPageBreak/>
        <w:t>Предлог</w:t>
      </w:r>
      <w:r w:rsidR="00FC3014">
        <w:rPr>
          <w:rFonts w:ascii="StobiSerif Regular" w:hAnsi="StobiSerif Regular"/>
          <w:b/>
          <w:sz w:val="22"/>
          <w:szCs w:val="22"/>
          <w:lang w:val="mk-MK"/>
        </w:rPr>
        <w:t>-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Заклучок 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за  усвојување на Годишната Програма за работата на Јавна установа општинска детска градинка „</w:t>
      </w:r>
      <w:r>
        <w:rPr>
          <w:rFonts w:ascii="StobiSerif Regular" w:hAnsi="StobiSerif Regular"/>
          <w:b/>
          <w:sz w:val="22"/>
          <w:szCs w:val="22"/>
          <w:lang w:val="mk-MK"/>
        </w:rPr>
        <w:t>Орце Николов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“, Општина Карпош - Скопје за 202</w:t>
      </w:r>
      <w:r>
        <w:rPr>
          <w:rFonts w:ascii="StobiSerif Regular" w:hAnsi="StobiSerif Regular"/>
          <w:b/>
          <w:sz w:val="22"/>
          <w:szCs w:val="22"/>
          <w:lang w:val="mk-MK"/>
        </w:rPr>
        <w:t>5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/202</w:t>
      </w:r>
      <w:r>
        <w:rPr>
          <w:rFonts w:ascii="StobiSerif Regular" w:hAnsi="StobiSerif Regular"/>
          <w:b/>
          <w:sz w:val="22"/>
          <w:szCs w:val="22"/>
          <w:lang w:val="mk-MK"/>
        </w:rPr>
        <w:t>6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 xml:space="preserve"> година</w:t>
      </w:r>
    </w:p>
    <w:p w14:paraId="55D24377" w14:textId="202D91FE" w:rsidR="00B5712A" w:rsidRPr="00B5712A" w:rsidRDefault="00B5712A" w:rsidP="00B5712A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Предлог- Заклучок 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за  усвојување на Годишната Програма за работата на Јавна установа општинска детска градинка „</w:t>
      </w:r>
      <w:r>
        <w:rPr>
          <w:rFonts w:ascii="StobiSerif Regular" w:hAnsi="StobiSerif Regular"/>
          <w:b/>
          <w:sz w:val="22"/>
          <w:szCs w:val="22"/>
          <w:lang w:val="mk-MK"/>
        </w:rPr>
        <w:t>Пролет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“, Општина Карпош - Скопје за 202</w:t>
      </w:r>
      <w:r>
        <w:rPr>
          <w:rFonts w:ascii="StobiSerif Regular" w:hAnsi="StobiSerif Regular"/>
          <w:b/>
          <w:sz w:val="22"/>
          <w:szCs w:val="22"/>
          <w:lang w:val="mk-MK"/>
        </w:rPr>
        <w:t>5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/202</w:t>
      </w:r>
      <w:r>
        <w:rPr>
          <w:rFonts w:ascii="StobiSerif Regular" w:hAnsi="StobiSerif Regular"/>
          <w:b/>
          <w:sz w:val="22"/>
          <w:szCs w:val="22"/>
          <w:lang w:val="mk-MK"/>
        </w:rPr>
        <w:t>6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 xml:space="preserve"> година</w:t>
      </w:r>
    </w:p>
    <w:p w14:paraId="346A20A6" w14:textId="5807EB75" w:rsidR="00B5712A" w:rsidRDefault="00B5712A" w:rsidP="00B5712A">
      <w:pPr>
        <w:pStyle w:val="ListParagraph"/>
        <w:numPr>
          <w:ilvl w:val="0"/>
          <w:numId w:val="29"/>
        </w:num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Предлог- Заклучок 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за  усвојување на Годишната Програма за работата на Јавна установа општинска детска градинка „Распеана Младост“, Општина Карпош - Скопје за 202</w:t>
      </w:r>
      <w:r>
        <w:rPr>
          <w:rFonts w:ascii="StobiSerif Regular" w:hAnsi="StobiSerif Regular"/>
          <w:b/>
          <w:sz w:val="22"/>
          <w:szCs w:val="22"/>
          <w:lang w:val="mk-MK"/>
        </w:rPr>
        <w:t>5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>/202</w:t>
      </w:r>
      <w:r>
        <w:rPr>
          <w:rFonts w:ascii="StobiSerif Regular" w:hAnsi="StobiSerif Regular"/>
          <w:b/>
          <w:sz w:val="22"/>
          <w:szCs w:val="22"/>
          <w:lang w:val="mk-MK"/>
        </w:rPr>
        <w:t>6</w:t>
      </w:r>
      <w:r w:rsidRPr="00B5712A">
        <w:rPr>
          <w:rFonts w:ascii="StobiSerif Regular" w:hAnsi="StobiSerif Regular"/>
          <w:b/>
          <w:sz w:val="22"/>
          <w:szCs w:val="22"/>
          <w:lang w:val="mk-MK"/>
        </w:rPr>
        <w:t xml:space="preserve"> година</w:t>
      </w:r>
    </w:p>
    <w:p w14:paraId="42E0DE7D" w14:textId="47C44C55" w:rsidR="00621B15" w:rsidRDefault="00621B15" w:rsidP="00621B15">
      <w:pPr>
        <w:pStyle w:val="ListParagraph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0B13A6F" w14:textId="77777777" w:rsidR="00621B15" w:rsidRPr="00B5712A" w:rsidRDefault="00621B15" w:rsidP="00621B15">
      <w:pPr>
        <w:pStyle w:val="ListParagraph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47A54285" w14:textId="77777777" w:rsidR="004E2CC5" w:rsidRDefault="004E2CC5" w:rsidP="004E2CC5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Седницата на Советот ќе се одржи во Универзитет Скопје (Универзитет за туризам и менаџмент Скопје). </w:t>
      </w:r>
    </w:p>
    <w:p w14:paraId="29F5CB86" w14:textId="77777777" w:rsidR="004E2CC5" w:rsidRDefault="004E2CC5" w:rsidP="004E2CC5">
      <w:pPr>
        <w:rPr>
          <w:rFonts w:ascii="StobiSerif Regular" w:hAnsi="StobiSerif Regular" w:cs="Arial"/>
          <w:sz w:val="22"/>
          <w:szCs w:val="22"/>
        </w:rPr>
      </w:pPr>
    </w:p>
    <w:p w14:paraId="558D9A09" w14:textId="77777777" w:rsidR="004E2CC5" w:rsidRDefault="004E2CC5" w:rsidP="004E2CC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Телефон за контакт - 07</w:t>
      </w:r>
      <w:r>
        <w:rPr>
          <w:rFonts w:ascii="StobiSerif Regular" w:hAnsi="StobiSerif Regular" w:cs="Arial"/>
          <w:sz w:val="22"/>
          <w:szCs w:val="22"/>
        </w:rPr>
        <w:t>0</w:t>
      </w:r>
      <w:r>
        <w:rPr>
          <w:rFonts w:ascii="StobiSerif Regular" w:hAnsi="StobiSerif Regular" w:cs="Arial"/>
          <w:sz w:val="22"/>
          <w:szCs w:val="22"/>
          <w:lang w:val="mk-MK"/>
        </w:rPr>
        <w:t>/</w:t>
      </w:r>
      <w:r>
        <w:rPr>
          <w:rFonts w:ascii="StobiSerif Regular" w:hAnsi="StobiSerif Regular" w:cs="Arial"/>
          <w:sz w:val="22"/>
          <w:szCs w:val="22"/>
        </w:rPr>
        <w:t>410</w:t>
      </w:r>
      <w:r>
        <w:rPr>
          <w:rFonts w:ascii="StobiSerif Regular" w:hAnsi="StobiSerif Regular" w:cs="Arial"/>
          <w:sz w:val="22"/>
          <w:szCs w:val="22"/>
          <w:lang w:val="mk-MK"/>
        </w:rPr>
        <w:t>-6</w:t>
      </w:r>
      <w:r>
        <w:rPr>
          <w:rFonts w:ascii="StobiSerif Regular" w:hAnsi="StobiSerif Regular" w:cs="Arial"/>
          <w:sz w:val="22"/>
          <w:szCs w:val="22"/>
        </w:rPr>
        <w:t>31</w:t>
      </w:r>
    </w:p>
    <w:p w14:paraId="345B3A9D" w14:textId="77777777" w:rsidR="004E2CC5" w:rsidRDefault="004E2CC5" w:rsidP="004E2CC5">
      <w:pPr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14:paraId="2AE46FBB" w14:textId="77777777" w:rsidR="004E2CC5" w:rsidRDefault="004E2CC5" w:rsidP="004E2CC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>
        <w:rPr>
          <w:rFonts w:ascii="StobiSerif Regular" w:hAnsi="StobiSerif Regular" w:cs="Arial"/>
          <w:sz w:val="22"/>
          <w:szCs w:val="22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</w:p>
    <w:p w14:paraId="189F127B" w14:textId="41347480" w:rsidR="004E2CC5" w:rsidRDefault="004E2CC5" w:rsidP="004E2CC5">
      <w:pPr>
        <w:rPr>
          <w:sz w:val="22"/>
          <w:szCs w:val="22"/>
          <w:lang w:eastAsia="mk-MK"/>
        </w:rPr>
      </w:pPr>
    </w:p>
    <w:p w14:paraId="14663615" w14:textId="77777777" w:rsidR="00F0421B" w:rsidRDefault="00F0421B" w:rsidP="004E2CC5">
      <w:pPr>
        <w:rPr>
          <w:sz w:val="22"/>
          <w:szCs w:val="22"/>
          <w:lang w:eastAsia="mk-MK"/>
        </w:rPr>
      </w:pPr>
    </w:p>
    <w:p w14:paraId="2994BF58" w14:textId="77777777" w:rsidR="004E2CC5" w:rsidRDefault="004E2CC5" w:rsidP="004E2CC5">
      <w:pPr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ПРЕТСЕДАТЕЛ</w:t>
      </w:r>
    </w:p>
    <w:p w14:paraId="4A7D5175" w14:textId="77777777" w:rsidR="004E2CC5" w:rsidRDefault="004E2CC5" w:rsidP="004E2CC5">
      <w:pPr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НА СОВЕТОТ НА ОПШТИНА КАРПОШ,</w:t>
      </w:r>
    </w:p>
    <w:p w14:paraId="44AAE213" w14:textId="77777777" w:rsidR="004E2CC5" w:rsidRDefault="004E2CC5" w:rsidP="004E2CC5">
      <w:pPr>
        <w:rPr>
          <w:sz w:val="22"/>
          <w:szCs w:val="22"/>
          <w:lang w:eastAsia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>
        <w:rPr>
          <w:rFonts w:ascii="StobiSerif Regular" w:hAnsi="StobiSerif Regular" w:cs="Arial"/>
          <w:b/>
          <w:sz w:val="22"/>
          <w:szCs w:val="22"/>
        </w:rPr>
        <w:t xml:space="preserve">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</w:t>
      </w:r>
      <w:r>
        <w:rPr>
          <w:rFonts w:ascii="StobiSerif Regular" w:hAnsi="StobiSerif Regular" w:cs="Arial"/>
          <w:b/>
          <w:sz w:val="22"/>
          <w:szCs w:val="22"/>
        </w:rPr>
        <w:t xml:space="preserve">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p w14:paraId="10D76D8A" w14:textId="38B830C4" w:rsidR="001C3508" w:rsidRPr="00E467B4" w:rsidRDefault="004E2CC5" w:rsidP="004E2CC5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sectPr w:rsidR="001C3508" w:rsidRPr="00E467B4" w:rsidSect="00F04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58" w:right="1800" w:bottom="720" w:left="180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E881" w14:textId="77777777" w:rsidR="00C42DCA" w:rsidRDefault="00C42DCA" w:rsidP="004F736B">
      <w:r>
        <w:separator/>
      </w:r>
    </w:p>
  </w:endnote>
  <w:endnote w:type="continuationSeparator" w:id="0">
    <w:p w14:paraId="05EC9473" w14:textId="77777777" w:rsidR="00C42DCA" w:rsidRDefault="00C42DCA" w:rsidP="004F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A9B7" w14:textId="77777777" w:rsidR="00734990" w:rsidRDefault="009B116B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 xml:space="preserve">                    </w:t>
    </w:r>
  </w:p>
  <w:p w14:paraId="44E0C458" w14:textId="77777777" w:rsidR="00D04AF4" w:rsidRDefault="00C42DCA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noProof/>
        <w:sz w:val="20"/>
        <w:lang w:val="mk-MK" w:eastAsia="mk-MK"/>
      </w:rPr>
      <w:pict w14:anchorId="69395C5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3pt;margin-top:548.25pt;width:435pt;height:0;z-index:251662336;mso-position-horizontal-relative:margin;mso-position-vertical-relative:margin" o:connectortype="straight" strokeweight="1pt">
          <w10:wrap type="square" anchorx="margin" anchory="margin"/>
        </v:shape>
      </w:pict>
    </w:r>
  </w:p>
  <w:p w14:paraId="7DD94F43" w14:textId="77777777" w:rsidR="00DB42B2" w:rsidRPr="005A1355" w:rsidRDefault="009B116B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 xml:space="preserve">                        </w:t>
    </w:r>
    <w:r w:rsidRPr="00971ECB">
      <w:rPr>
        <w:rFonts w:ascii="StobiSerif Regular" w:hAnsi="StobiSerif Regular" w:cs="Arial"/>
        <w:sz w:val="20"/>
        <w:lang w:val="mk-MK"/>
      </w:rPr>
      <w:t>ул.Радика бр.9 бараки бр.1 и бр.2 тел. 023055 -903, факс</w:t>
    </w:r>
    <w:r w:rsidRPr="00971ECB">
      <w:rPr>
        <w:rFonts w:ascii="StobiSerif Regular" w:hAnsi="StobiSerif Regular" w:cs="Arial"/>
        <w:sz w:val="20"/>
        <w:lang w:val="ru-RU"/>
      </w:rPr>
      <w:t>: 3062-925</w:t>
    </w:r>
  </w:p>
  <w:p w14:paraId="14C2C1BE" w14:textId="77777777" w:rsidR="00DB42B2" w:rsidRPr="00971ECB" w:rsidRDefault="009B116B" w:rsidP="00DB42B2">
    <w:pPr>
      <w:pStyle w:val="Caption"/>
      <w:rPr>
        <w:rFonts w:ascii="StobiSerif Regular" w:hAnsi="StobiSerif Regular"/>
        <w:sz w:val="20"/>
        <w:lang w:val="ru-RU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  <w:proofErr w:type="spellStart"/>
    <w:r w:rsidRPr="00971ECB">
      <w:rPr>
        <w:rFonts w:ascii="StobiSerif Regular" w:hAnsi="StobiSerif Regular"/>
        <w:sz w:val="20"/>
      </w:rPr>
      <w:t>gradonacalnik</w:t>
    </w:r>
    <w:proofErr w:type="spellEnd"/>
    <w:r w:rsidRPr="00971ECB">
      <w:rPr>
        <w:rFonts w:ascii="StobiSerif Regular" w:hAnsi="StobiSerif Regular"/>
        <w:sz w:val="20"/>
        <w:lang w:val="ru-RU"/>
      </w:rPr>
      <w:t>@</w:t>
    </w:r>
    <w:proofErr w:type="spellStart"/>
    <w:r w:rsidRPr="00971ECB">
      <w:rPr>
        <w:rFonts w:ascii="StobiSerif Regular" w:hAnsi="StobiSerif Regular"/>
        <w:sz w:val="20"/>
      </w:rPr>
      <w:t>karpos</w:t>
    </w:r>
    <w:proofErr w:type="spellEnd"/>
    <w:r w:rsidRPr="00971ECB">
      <w:rPr>
        <w:rFonts w:ascii="StobiSerif Regular" w:hAnsi="StobiSerif Regular"/>
        <w:sz w:val="20"/>
        <w:lang w:val="ru-RU"/>
      </w:rPr>
      <w:t>.</w:t>
    </w:r>
    <w:r w:rsidRPr="00971ECB">
      <w:rPr>
        <w:rFonts w:ascii="StobiSerif Regular" w:hAnsi="StobiSerif Regular"/>
        <w:sz w:val="20"/>
      </w:rPr>
      <w:t>gov</w:t>
    </w:r>
    <w:r w:rsidRPr="00971ECB">
      <w:rPr>
        <w:rFonts w:ascii="StobiSerif Regular" w:hAnsi="StobiSerif Regular"/>
        <w:sz w:val="20"/>
        <w:lang w:val="ru-RU"/>
      </w:rPr>
      <w:t>.</w:t>
    </w:r>
    <w:proofErr w:type="spellStart"/>
    <w:r w:rsidRPr="00971ECB">
      <w:rPr>
        <w:rFonts w:ascii="StobiSerif Regular" w:hAnsi="StobiSerif Regular"/>
        <w:sz w:val="20"/>
      </w:rPr>
      <w:t>mk</w:t>
    </w:r>
    <w:proofErr w:type="spellEnd"/>
  </w:p>
  <w:p w14:paraId="0E8F4801" w14:textId="77777777" w:rsidR="00DB42B2" w:rsidRPr="00971ECB" w:rsidRDefault="00C42DCA" w:rsidP="00DB42B2">
    <w:pPr>
      <w:pStyle w:val="Footer"/>
      <w:rPr>
        <w:rFonts w:ascii="StobiSerif Regular" w:hAnsi="StobiSerif Regular"/>
        <w:lang w:val="ru-RU"/>
      </w:rPr>
    </w:pPr>
  </w:p>
  <w:p w14:paraId="29CA07C3" w14:textId="77777777" w:rsidR="00DB42B2" w:rsidRDefault="00C42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670B" w14:textId="77777777" w:rsidR="000C1D99" w:rsidRPr="00CA4AD9" w:rsidRDefault="00C42DCA" w:rsidP="00435762">
    <w:pPr>
      <w:pStyle w:val="Caption"/>
      <w:ind w:right="-1800"/>
      <w:jc w:val="left"/>
      <w:rPr>
        <w:rFonts w:ascii="StobiSerif Regular" w:hAnsi="StobiSerif Regular" w:cs="Arial"/>
        <w:sz w:val="20"/>
      </w:rPr>
    </w:pPr>
  </w:p>
  <w:p w14:paraId="1550FCD2" w14:textId="77777777" w:rsidR="00DD17C0" w:rsidRDefault="00C42DCA" w:rsidP="00DD17C0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>
      <w:pict w14:anchorId="5898D51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0;margin-top:0;width:435pt;height:0;z-index:251671552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r w:rsidR="00DD17C0">
      <w:rPr>
        <w:rFonts w:ascii="StobiSerifCnIt Regular" w:hAnsi="StobiSerifCnIt Regular" w:cs="Arial"/>
        <w:sz w:val="20"/>
        <w:lang w:val="mk-MK"/>
      </w:rPr>
      <w:t>ул.Радика бр.9 бараки бр.1 и бр.2 тел. 02</w:t>
    </w:r>
    <w:r w:rsidR="00DD17C0">
      <w:rPr>
        <w:rFonts w:ascii="StobiSerifCnIt Regular" w:hAnsi="StobiSerifCnIt Regular" w:cs="Arial"/>
        <w:sz w:val="20"/>
      </w:rPr>
      <w:t>/</w:t>
    </w:r>
    <w:r w:rsidR="00DD17C0">
      <w:rPr>
        <w:rFonts w:ascii="StobiSerifCnIt Regular" w:hAnsi="StobiSerifCnIt Regular" w:cs="Arial"/>
        <w:sz w:val="20"/>
        <w:lang w:val="mk-MK"/>
      </w:rPr>
      <w:t>3055 -901, 02-3055-902</w:t>
    </w:r>
  </w:p>
  <w:p w14:paraId="5EFFC660" w14:textId="77777777" w:rsidR="00DD17C0" w:rsidRDefault="00DD17C0" w:rsidP="00DD17C0">
    <w:pPr>
      <w:pStyle w:val="Caption"/>
      <w:ind w:right="-1"/>
      <w:rPr>
        <w:rFonts w:ascii="StobiSerifCnIt Regular" w:hAnsi="StobiSerifCnIt Regular" w:cs="Arial"/>
        <w:sz w:val="20"/>
      </w:rPr>
    </w:pPr>
    <w:r>
      <w:rPr>
        <w:rFonts w:ascii="StobiSerifCnIt Regular" w:hAnsi="StobiSerifCnIt Regular" w:cs="Arial"/>
        <w:sz w:val="20"/>
      </w:rPr>
      <w:t>w</w:t>
    </w:r>
    <w:r>
      <w:rPr>
        <w:rFonts w:ascii="StobiSerifCnIt Regular" w:hAnsi="StobiSerifCnIt Regular" w:cs="Arial"/>
        <w:sz w:val="20"/>
        <w:lang w:val="da-DK"/>
      </w:rPr>
      <w:t>ww.</w:t>
    </w:r>
    <w:r>
      <w:rPr>
        <w:rFonts w:ascii="StobiSerifCnIt Regular" w:hAnsi="StobiSerifCnIt Regular"/>
        <w:sz w:val="20"/>
        <w:lang w:val="da-DK"/>
      </w:rPr>
      <w:t>karpos.gov.mk</w:t>
    </w:r>
    <w:r>
      <w:rPr>
        <w:rFonts w:ascii="StobiSerifCnIt Regular" w:hAnsi="StobiSerifCnIt Regular"/>
        <w:sz w:val="20"/>
      </w:rPr>
      <w:t>; sovet@karpos.gov.mk</w:t>
    </w:r>
  </w:p>
  <w:p w14:paraId="156A32A9" w14:textId="77777777" w:rsidR="00DD17C0" w:rsidRDefault="00DD17C0" w:rsidP="00DD17C0">
    <w:pPr>
      <w:pStyle w:val="Footer"/>
      <w:tabs>
        <w:tab w:val="clear" w:pos="4680"/>
        <w:tab w:val="left" w:pos="6390"/>
      </w:tabs>
    </w:pPr>
    <w:r>
      <w:tab/>
    </w:r>
  </w:p>
  <w:p w14:paraId="26263272" w14:textId="77777777" w:rsidR="000C1D99" w:rsidRPr="00971ECB" w:rsidRDefault="00C42DCA" w:rsidP="00435762">
    <w:pPr>
      <w:pStyle w:val="Footer"/>
      <w:rPr>
        <w:rFonts w:ascii="StobiSerif Regular" w:hAnsi="StobiSerif Regular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3017" w14:textId="77777777" w:rsidR="00D30DF9" w:rsidRDefault="00C42DCA" w:rsidP="00156C35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noProof/>
        <w:lang w:val="mk-MK" w:eastAsia="mk-MK"/>
      </w:rPr>
      <w:pict w14:anchorId="6D60CE2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8.85pt;margin-top:619.75pt;width:435pt;height:0;z-index:251665408;mso-position-horizontal-relative:margin;mso-position-vertical-relative:margin" o:connectortype="straight" strokeweight="1pt">
          <w10:wrap type="square" anchorx="margin" anchory="margin"/>
        </v:shape>
      </w:pict>
    </w:r>
    <w:r w:rsidR="009B116B">
      <w:rPr>
        <w:rFonts w:ascii="Calibri" w:hAnsi="Calibri" w:cs="Arial"/>
        <w:sz w:val="20"/>
      </w:rPr>
      <w:t xml:space="preserve">                     </w:t>
    </w:r>
  </w:p>
  <w:p w14:paraId="23718DEE" w14:textId="77777777" w:rsidR="00156C35" w:rsidRPr="00971ECB" w:rsidRDefault="009B116B" w:rsidP="00156C35">
    <w:pPr>
      <w:pStyle w:val="Caption"/>
      <w:ind w:right="-1800"/>
      <w:jc w:val="left"/>
      <w:rPr>
        <w:rFonts w:ascii="StobiSerif Regular" w:hAnsi="StobiSerif Regular" w:cs="Arial"/>
        <w:sz w:val="20"/>
        <w:lang w:val="ru-RU"/>
      </w:rPr>
    </w:pPr>
    <w:r w:rsidRPr="00971ECB">
      <w:rPr>
        <w:rFonts w:ascii="StobiSerif Regular" w:hAnsi="StobiSerif Regular" w:cs="Arial"/>
        <w:sz w:val="20"/>
      </w:rPr>
      <w:t xml:space="preserve">                         </w:t>
    </w:r>
    <w:r w:rsidRPr="00971ECB">
      <w:rPr>
        <w:rFonts w:ascii="StobiSerif Regular" w:hAnsi="StobiSerif Regular" w:cs="Arial"/>
        <w:sz w:val="20"/>
        <w:lang w:val="mk-MK"/>
      </w:rPr>
      <w:t>ул.Радика бр.9 бараки бр</w:t>
    </w:r>
    <w:r w:rsidR="00B7274C">
      <w:rPr>
        <w:rFonts w:ascii="StobiSerif Regular" w:hAnsi="StobiSerif Regular" w:cs="Arial"/>
        <w:sz w:val="20"/>
        <w:lang w:val="mk-MK"/>
      </w:rPr>
      <w:t>.1 и бр.2 тел. 023055 -901, 023055-902</w:t>
    </w:r>
  </w:p>
  <w:p w14:paraId="565E9BB2" w14:textId="03B75DA9" w:rsidR="00156C35" w:rsidRPr="00971ECB" w:rsidRDefault="009B116B" w:rsidP="007903BE">
    <w:pPr>
      <w:pStyle w:val="Caption"/>
      <w:rPr>
        <w:rFonts w:ascii="StobiSerif Regular" w:hAnsi="StobiSerif Regular"/>
        <w:sz w:val="20"/>
        <w:lang w:val="ru-RU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  <w:proofErr w:type="spellStart"/>
    <w:r w:rsidR="00F92D21">
      <w:rPr>
        <w:rFonts w:ascii="StobiSerif Regular" w:hAnsi="StobiSerif Regular"/>
        <w:sz w:val="20"/>
      </w:rPr>
      <w:t>sovet</w:t>
    </w:r>
    <w:proofErr w:type="spellEnd"/>
    <w:r w:rsidRPr="00971ECB">
      <w:rPr>
        <w:rFonts w:ascii="StobiSerif Regular" w:hAnsi="StobiSerif Regular"/>
        <w:sz w:val="20"/>
        <w:lang w:val="ru-RU"/>
      </w:rPr>
      <w:t>@</w:t>
    </w:r>
    <w:proofErr w:type="spellStart"/>
    <w:r w:rsidRPr="00971ECB">
      <w:rPr>
        <w:rFonts w:ascii="StobiSerif Regular" w:hAnsi="StobiSerif Regular"/>
        <w:sz w:val="20"/>
      </w:rPr>
      <w:t>karpos</w:t>
    </w:r>
    <w:proofErr w:type="spellEnd"/>
    <w:r w:rsidRPr="00971ECB">
      <w:rPr>
        <w:rFonts w:ascii="StobiSerif Regular" w:hAnsi="StobiSerif Regular"/>
        <w:sz w:val="20"/>
        <w:lang w:val="ru-RU"/>
      </w:rPr>
      <w:t>.</w:t>
    </w:r>
    <w:r w:rsidRPr="00971ECB">
      <w:rPr>
        <w:rFonts w:ascii="StobiSerif Regular" w:hAnsi="StobiSerif Regular"/>
        <w:sz w:val="20"/>
      </w:rPr>
      <w:t>gov</w:t>
    </w:r>
    <w:r w:rsidRPr="00971ECB">
      <w:rPr>
        <w:rFonts w:ascii="StobiSerif Regular" w:hAnsi="StobiSerif Regular"/>
        <w:sz w:val="20"/>
        <w:lang w:val="ru-RU"/>
      </w:rPr>
      <w:t>.</w:t>
    </w:r>
    <w:proofErr w:type="spellStart"/>
    <w:r w:rsidRPr="00971ECB">
      <w:rPr>
        <w:rFonts w:ascii="StobiSerif Regular" w:hAnsi="StobiSerif Regular"/>
        <w:sz w:val="20"/>
      </w:rPr>
      <w:t>mk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5AA3" w14:textId="77777777" w:rsidR="00C42DCA" w:rsidRDefault="00C42DCA" w:rsidP="004F736B">
      <w:r>
        <w:separator/>
      </w:r>
    </w:p>
  </w:footnote>
  <w:footnote w:type="continuationSeparator" w:id="0">
    <w:p w14:paraId="4ADECB95" w14:textId="77777777" w:rsidR="00C42DCA" w:rsidRDefault="00C42DCA" w:rsidP="004F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699F" w14:textId="77777777" w:rsidR="00DB42B2" w:rsidRDefault="009B116B" w:rsidP="00DB42B2">
    <w:pPr>
      <w:pStyle w:val="Caption"/>
      <w:jc w:val="left"/>
      <w:rPr>
        <w:rFonts w:ascii="StobiSerif Regular" w:hAnsi="StobiSerif Regular" w:cs="Arial"/>
        <w:sz w:val="24"/>
        <w:szCs w:val="24"/>
      </w:rPr>
    </w:pPr>
    <w:r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Pr="00CA4AD9">
      <w:rPr>
        <w:rFonts w:ascii="StobiSerif Regular" w:hAnsi="StobiSerif Regular" w:cs="Arial"/>
        <w:sz w:val="24"/>
        <w:szCs w:val="24"/>
      </w:rPr>
      <w:t xml:space="preserve">  </w:t>
    </w:r>
    <w:r>
      <w:rPr>
        <w:rFonts w:ascii="StobiSerif Regular" w:hAnsi="StobiSerif Regular" w:cs="Arial"/>
        <w:sz w:val="24"/>
        <w:szCs w:val="24"/>
      </w:rPr>
      <w:t xml:space="preserve">                  </w:t>
    </w:r>
  </w:p>
  <w:p w14:paraId="0A4AD501" w14:textId="77777777" w:rsidR="004B49E5" w:rsidRDefault="00C42DCA" w:rsidP="00DB42B2">
    <w:pPr>
      <w:pStyle w:val="Caption"/>
      <w:jc w:val="left"/>
      <w:rPr>
        <w:rFonts w:ascii="Calibri" w:hAnsi="Calibri"/>
        <w:i w:val="0"/>
        <w:sz w:val="24"/>
        <w:szCs w:val="24"/>
      </w:rPr>
    </w:pPr>
    <w:r>
      <w:rPr>
        <w:b w:val="0"/>
        <w:noProof/>
        <w:sz w:val="24"/>
        <w:szCs w:val="24"/>
      </w:rPr>
      <w:pict w14:anchorId="252E2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unnamed (1).png" style="position:absolute;margin-left:-41.25pt;margin-top:8.75pt;width:54.75pt;height:72.75pt;z-index:251666432;visibility:visible">
          <v:imagedata r:id="rId1" o:title="unnamed (1)"/>
        </v:shape>
      </w:pict>
    </w:r>
    <w:r w:rsidR="009B116B">
      <w:rPr>
        <w:rFonts w:ascii="Calibri" w:hAnsi="Calibri"/>
        <w:i w:val="0"/>
        <w:sz w:val="24"/>
        <w:szCs w:val="24"/>
      </w:rPr>
      <w:t xml:space="preserve">                      </w:t>
    </w:r>
  </w:p>
  <w:p w14:paraId="73DA2B7A" w14:textId="77777777" w:rsidR="005A1355" w:rsidRPr="00010CE5" w:rsidRDefault="009B116B" w:rsidP="005A1355">
    <w:pPr>
      <w:pStyle w:val="Caption"/>
      <w:jc w:val="left"/>
      <w:rPr>
        <w:rFonts w:ascii="StobiSerif Regular" w:hAnsi="StobiSerif Regular"/>
        <w:i w:val="0"/>
        <w:szCs w:val="22"/>
        <w:lang w:val="mk-MK"/>
      </w:rPr>
    </w:pPr>
    <w:r>
      <w:rPr>
        <w:rFonts w:ascii="StobiSerif Regular" w:hAnsi="StobiSerif Regular"/>
        <w:i w:val="0"/>
        <w:szCs w:val="22"/>
      </w:rPr>
      <w:t xml:space="preserve">        </w:t>
    </w:r>
    <w:r w:rsidRPr="00010CE5">
      <w:rPr>
        <w:rFonts w:ascii="StobiSerif Regular" w:hAnsi="StobiSerif Regular"/>
        <w:i w:val="0"/>
        <w:szCs w:val="22"/>
        <w:lang w:val="mk-MK"/>
      </w:rPr>
      <w:t>ОПШТИНА КАРПОШ</w:t>
    </w:r>
    <w:r>
      <w:rPr>
        <w:rFonts w:ascii="StobiSerif Regular" w:hAnsi="StobiSerif Regular"/>
        <w:i w:val="0"/>
        <w:szCs w:val="22"/>
      </w:rPr>
      <w:t xml:space="preserve">                                                                         </w:t>
    </w:r>
    <w:r w:rsidR="00302D7C">
      <w:rPr>
        <w:rFonts w:ascii="StobiSerif Regular" w:hAnsi="StobiSerif Regular"/>
        <w:i w:val="0"/>
        <w:noProof/>
        <w:szCs w:val="22"/>
      </w:rPr>
      <w:pict w14:anchorId="760A4F9E">
        <v:shape id="Picture 1" o:spid="_x0000_i1025" type="#_x0000_t75" style="width:79.2pt;height:44.4pt;visibility:visible">
          <v:imagedata r:id="rId2" o:title="Mkd"/>
        </v:shape>
      </w:pict>
    </w:r>
  </w:p>
  <w:p w14:paraId="13C2D64B" w14:textId="77777777" w:rsidR="005A1355" w:rsidRPr="00010CE5" w:rsidRDefault="009B116B" w:rsidP="005A1355">
    <w:pPr>
      <w:rPr>
        <w:rFonts w:ascii="StobiSerif Regular" w:hAnsi="StobiSerif Regular"/>
        <w:b/>
        <w:i/>
        <w:sz w:val="22"/>
        <w:szCs w:val="22"/>
      </w:rPr>
    </w:pPr>
    <w:r w:rsidRPr="00010CE5">
      <w:rPr>
        <w:rFonts w:ascii="StobiSerif Regular" w:hAnsi="StobiSerif Regular"/>
        <w:b/>
        <w:sz w:val="22"/>
        <w:szCs w:val="22"/>
        <w:lang w:val="mk-MK"/>
      </w:rPr>
      <w:t xml:space="preserve"> </w:t>
    </w:r>
    <w:r w:rsidRPr="00010CE5">
      <w:rPr>
        <w:rFonts w:ascii="StobiSerif Regular" w:hAnsi="StobiSerif Regular"/>
        <w:b/>
        <w:sz w:val="22"/>
        <w:szCs w:val="22"/>
      </w:rPr>
      <w:t xml:space="preserve"> </w:t>
    </w:r>
    <w:r>
      <w:rPr>
        <w:rFonts w:ascii="StobiSerif Regular" w:hAnsi="StobiSerif Regular"/>
        <w:b/>
        <w:sz w:val="22"/>
        <w:szCs w:val="22"/>
      </w:rPr>
      <w:t xml:space="preserve">        </w:t>
    </w:r>
    <w:r w:rsidRPr="00010CE5">
      <w:rPr>
        <w:rFonts w:ascii="StobiSerif Regular" w:hAnsi="StobiSerif Regular"/>
        <w:b/>
        <w:sz w:val="22"/>
        <w:szCs w:val="22"/>
        <w:lang w:val="mk-MK"/>
      </w:rPr>
      <w:t>ГРАДОНАЧАЛНИК</w:t>
    </w:r>
  </w:p>
  <w:p w14:paraId="34A3AF2C" w14:textId="77777777" w:rsidR="005A1355" w:rsidRDefault="00C42DCA" w:rsidP="005A1355">
    <w:pPr>
      <w:pStyle w:val="Caption"/>
      <w:jc w:val="left"/>
      <w:rPr>
        <w:rFonts w:ascii="Calibri" w:hAnsi="Calibri"/>
        <w:i w:val="0"/>
        <w:sz w:val="24"/>
        <w:szCs w:val="24"/>
      </w:rPr>
    </w:pPr>
    <w:r>
      <w:rPr>
        <w:noProof/>
      </w:rPr>
      <w:pict w14:anchorId="049D61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3.5pt;margin-top:-51pt;width:435pt;height:0;z-index:251661312;mso-position-horizontal-relative:margin;mso-position-vertical-relative:margin" o:connectortype="straight" strokeweight="1pt">
          <w10:wrap type="square" anchorx="margin" anchory="margin"/>
        </v:shape>
      </w:pict>
    </w:r>
    <w:r w:rsidR="009B116B">
      <w:rPr>
        <w:rFonts w:ascii="Calibri" w:hAnsi="Calibri"/>
        <w:i w:val="0"/>
        <w:sz w:val="24"/>
        <w:szCs w:val="24"/>
      </w:rPr>
      <w:t xml:space="preserve">            </w:t>
    </w:r>
  </w:p>
  <w:p w14:paraId="0684001B" w14:textId="77777777" w:rsidR="005A1355" w:rsidRDefault="00C42DCA" w:rsidP="005A1355">
    <w:pPr>
      <w:pStyle w:val="Caption"/>
      <w:jc w:val="left"/>
      <w:rPr>
        <w:rFonts w:ascii="Calibri" w:hAnsi="Calibri"/>
        <w:i w:val="0"/>
        <w:sz w:val="24"/>
        <w:szCs w:val="24"/>
      </w:rPr>
    </w:pPr>
  </w:p>
  <w:p w14:paraId="1104CC7A" w14:textId="77777777" w:rsidR="00DB42B2" w:rsidRPr="00CA4AD9" w:rsidRDefault="00C42DCA" w:rsidP="005A1355">
    <w:pPr>
      <w:tabs>
        <w:tab w:val="left" w:pos="8640"/>
      </w:tabs>
      <w:ind w:left="-360" w:right="-540"/>
      <w:rPr>
        <w:rFonts w:ascii="StobiSerif Regular" w:hAnsi="StobiSerif Regular" w:cs="Arial"/>
        <w:b/>
        <w:i/>
        <w:szCs w:val="24"/>
      </w:rPr>
    </w:pPr>
  </w:p>
  <w:p w14:paraId="00250E6F" w14:textId="77777777" w:rsidR="000C1D99" w:rsidRDefault="00C42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3B7" w14:textId="77777777" w:rsidR="00275589" w:rsidRDefault="00275589" w:rsidP="00275589">
    <w:pPr>
      <w:pStyle w:val="Caption"/>
      <w:jc w:val="left"/>
      <w:rPr>
        <w:rFonts w:ascii="StobiSerif Regular" w:hAnsi="StobiSerif Regular" w:cs="Arial"/>
        <w:sz w:val="24"/>
        <w:szCs w:val="24"/>
        <w:lang w:val="mk-MK"/>
      </w:rPr>
    </w:pPr>
  </w:p>
  <w:p w14:paraId="625EF7A0" w14:textId="77777777" w:rsidR="00275589" w:rsidRDefault="00275589" w:rsidP="00275589">
    <w:pPr>
      <w:pStyle w:val="Caption"/>
      <w:jc w:val="left"/>
      <w:rPr>
        <w:rFonts w:ascii="StobiSerif Regular" w:hAnsi="StobiSerif Regular" w:cs="Arial"/>
        <w:sz w:val="24"/>
        <w:szCs w:val="24"/>
        <w:lang w:val="mk-MK"/>
      </w:rPr>
    </w:pPr>
  </w:p>
  <w:p w14:paraId="704E8E49" w14:textId="77777777" w:rsidR="00E07823" w:rsidRDefault="00C42DCA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pict w14:anchorId="24B803E2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.2pt;margin-top:7.45pt;width:287.6pt;height:52.65pt;z-index:251673600;mso-width-relative:margin;mso-height-relative:margin" stroked="f">
          <v:textbox style="mso-next-textbox:#_x0000_s2071">
            <w:txbxContent>
              <w:p w14:paraId="1FA2E0B2" w14:textId="77777777" w:rsidR="00F0421B" w:rsidRPr="009965B8" w:rsidRDefault="00F0421B" w:rsidP="00F0421B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 w:rsidRPr="009965B8"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ОПШТИНА КАРПОШ</w:t>
                </w:r>
              </w:p>
              <w:p w14:paraId="4692DF63" w14:textId="77777777" w:rsidR="00F0421B" w:rsidRPr="00F92D21" w:rsidRDefault="00F0421B" w:rsidP="00F0421B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ОДДЕЛЕНИЕ ЗА ПОДДРШКА И ОРГАНИЗАЦИЈА НА РАБОТАТА НА СОВЕТОТ</w:t>
                </w:r>
              </w:p>
              <w:p w14:paraId="2546956E" w14:textId="5B45CBA8" w:rsidR="00E07823" w:rsidRDefault="00E07823" w:rsidP="00E07823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</w:p>
            </w:txbxContent>
          </v:textbox>
        </v:shape>
      </w:pict>
    </w:r>
    <w:r>
      <w:pict w14:anchorId="4279C221">
        <v:shape id="_x0000_s2072" type="#_x0000_t202" style="position:absolute;margin-left:372.25pt;margin-top:7.45pt;width:76.2pt;height:52.8pt;z-index:251674624;mso-wrap-style:none;mso-width-relative:margin;mso-height-relative:margin" filled="f" stroked="f">
          <v:textbox style="mso-fit-shape-to-text:t">
            <w:txbxContent>
              <w:p w14:paraId="575F705D" w14:textId="77777777" w:rsidR="00E07823" w:rsidRDefault="00E07823" w:rsidP="00E07823">
                <w:r>
                  <w:rPr>
                    <w:rFonts w:ascii="Calibri" w:eastAsia="Calibri" w:hAnsi="Calibri"/>
                    <w:noProof/>
                    <w:sz w:val="20"/>
                  </w:rPr>
                  <w:drawing>
                    <wp:inline distT="0" distB="0" distL="0" distR="0" wp14:anchorId="399AF733" wp14:editId="090A3254">
                      <wp:extent cx="784860" cy="579120"/>
                      <wp:effectExtent l="19050" t="0" r="0" b="0"/>
                      <wp:docPr id="17" name="Picture 3" descr="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4860" cy="579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07823">
      <w:rPr>
        <w:rFonts w:ascii="StobiSerif Regular" w:hAnsi="StobiSerif Regular" w:cs="Arial"/>
        <w:noProof/>
        <w:sz w:val="24"/>
        <w:szCs w:val="24"/>
      </w:rPr>
      <w:drawing>
        <wp:inline distT="0" distB="0" distL="0" distR="0" wp14:anchorId="54193B56" wp14:editId="670639CB">
          <wp:extent cx="617220" cy="822960"/>
          <wp:effectExtent l="19050" t="0" r="0" b="0"/>
          <wp:docPr id="16" name="Picture 2" descr="Description: GRB NA OPSTINA KARPOS-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RB NA OPSTINA KARPOS-m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7823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                                                    </w:t>
    </w:r>
  </w:p>
  <w:p w14:paraId="10B58C92" w14:textId="77777777" w:rsidR="00275589" w:rsidRPr="00D608F8" w:rsidRDefault="00275589" w:rsidP="00275589">
    <w:pPr>
      <w:pStyle w:val="Caption"/>
      <w:jc w:val="left"/>
      <w:rPr>
        <w:rFonts w:ascii="StobiSerif Regular" w:hAnsi="StobiSerif Regular"/>
        <w:b w:val="0"/>
        <w:sz w:val="18"/>
        <w:szCs w:val="18"/>
        <w:lang w:val="mk-MK"/>
      </w:rPr>
    </w:pPr>
    <w:r>
      <w:rPr>
        <w:rFonts w:ascii="StobiSerif Regular" w:hAnsi="StobiSerif Regular"/>
        <w:sz w:val="18"/>
        <w:szCs w:val="18"/>
        <w:lang w:val="mk-MK"/>
      </w:rPr>
      <w:tab/>
    </w:r>
    <w:r>
      <w:rPr>
        <w:rFonts w:ascii="StobiSerif Regular" w:hAnsi="StobiSerif Regular"/>
        <w:sz w:val="18"/>
        <w:szCs w:val="18"/>
        <w:lang w:val="mk-MK"/>
      </w:rPr>
      <w:tab/>
    </w:r>
    <w:r w:rsidRPr="00D608F8"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</w:p>
  <w:p w14:paraId="1FDE6EDE" w14:textId="77777777" w:rsidR="00275589" w:rsidRDefault="00C42DCA" w:rsidP="00275589">
    <w:r>
      <w:rPr>
        <w:noProof/>
        <w:lang w:val="en-GB" w:eastAsia="en-GB"/>
      </w:rPr>
      <w:pict w14:anchorId="74E3FBA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65" type="#_x0000_t32" style="position:absolute;margin-left:13.5pt;margin-top:-27.85pt;width:435pt;height:0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" strokeweight="1pt">
          <w10:wrap type="square" anchorx="margin" anchory="margin"/>
        </v:shape>
      </w:pict>
    </w:r>
  </w:p>
  <w:p w14:paraId="33500C79" w14:textId="77777777" w:rsidR="008D4F43" w:rsidRPr="00275589" w:rsidRDefault="008D4F43" w:rsidP="00275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3EAB" w14:textId="77777777" w:rsidR="004D78E7" w:rsidRDefault="009B116B" w:rsidP="004D78E7">
    <w:pPr>
      <w:pStyle w:val="Caption"/>
      <w:jc w:val="left"/>
      <w:rPr>
        <w:rFonts w:ascii="StobiSerif Regular" w:hAnsi="StobiSerif Regular"/>
        <w:i w:val="0"/>
        <w:szCs w:val="22"/>
      </w:rPr>
    </w:pPr>
    <w:r>
      <w:rPr>
        <w:rFonts w:ascii="StobiSerif Regular" w:hAnsi="StobiSerif Regular"/>
        <w:i w:val="0"/>
        <w:szCs w:val="22"/>
      </w:rPr>
      <w:t xml:space="preserve">               </w:t>
    </w:r>
  </w:p>
  <w:p w14:paraId="6C29FC36" w14:textId="77777777" w:rsidR="004D78E7" w:rsidRDefault="00C42DCA" w:rsidP="004D78E7">
    <w:pPr>
      <w:pStyle w:val="Caption"/>
      <w:jc w:val="left"/>
      <w:rPr>
        <w:rFonts w:ascii="StobiSerif Regular" w:hAnsi="StobiSerif Regular"/>
        <w:i w:val="0"/>
        <w:szCs w:val="22"/>
      </w:rPr>
    </w:pPr>
  </w:p>
  <w:p w14:paraId="21BD9882" w14:textId="77777777" w:rsidR="00E07823" w:rsidRDefault="00C42DCA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rPr>
        <w:rFonts w:ascii="StobiSerif Regular" w:hAnsi="StobiSerif Regular" w:cs="Arial"/>
        <w:noProof/>
        <w:sz w:val="24"/>
        <w:szCs w:val="24"/>
        <w:lang w:eastAsia="zh-TW"/>
      </w:rPr>
      <w:pict w14:anchorId="7A34B35E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3.6pt;margin-top:3.25pt;width:272.95pt;height:70.2pt;z-index:251676672;mso-width-relative:margin;mso-height-relative:margin" stroked="f">
          <v:textbox style="mso-next-textbox:#_x0000_s2073">
            <w:txbxContent>
              <w:p w14:paraId="0F9C468C" w14:textId="77777777" w:rsidR="00E07823" w:rsidRPr="009965B8" w:rsidRDefault="00E07823" w:rsidP="00F92D21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 w:rsidRPr="009965B8"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ОПШТИНА КАРПОШ</w:t>
                </w:r>
              </w:p>
              <w:p w14:paraId="794B234D" w14:textId="0F04D97F" w:rsidR="00E07823" w:rsidRPr="00F92D21" w:rsidRDefault="00F92D21" w:rsidP="00F92D21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ОДДЕЛЕНИЕ ЗА ПОДДРШКА И ОРГАНИЗАЦИЈА НА РАБОТАТА НА СОВЕТОТ</w:t>
                </w:r>
              </w:p>
            </w:txbxContent>
          </v:textbox>
        </v:shape>
      </w:pict>
    </w:r>
    <w:r w:rsidR="00E07823"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</w:t>
    </w:r>
    <w:r w:rsidR="00E07823" w:rsidRPr="00681AC2">
      <w:rPr>
        <w:rFonts w:ascii="StobiSerif Regular" w:hAnsi="StobiSerif Regular" w:cs="Arial"/>
        <w:noProof/>
        <w:sz w:val="24"/>
        <w:szCs w:val="24"/>
      </w:rPr>
      <w:drawing>
        <wp:inline distT="0" distB="0" distL="0" distR="0" wp14:anchorId="52D20453" wp14:editId="5DFCC2A3">
          <wp:extent cx="619125" cy="819150"/>
          <wp:effectExtent l="19050" t="0" r="9525" b="0"/>
          <wp:docPr id="9" name="Picture 2" descr="Description: GRB NA OPSTINA KARPOS-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RB NA OPSTINA KARPOS-m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</w:t>
    </w:r>
    <w:r>
      <w:rPr>
        <w:rFonts w:ascii="StobiSerif Regular" w:hAnsi="StobiSerif Regular" w:cs="Arial"/>
        <w:noProof/>
        <w:szCs w:val="24"/>
        <w:lang w:eastAsia="zh-TW"/>
      </w:rPr>
      <w:pict w14:anchorId="44C3C2ED">
        <v:shape id="_x0000_s2074" type="#_x0000_t202" style="position:absolute;margin-left:372.25pt;margin-top:7.45pt;width:77.45pt;height:52.65pt;z-index:251677696;mso-wrap-style:none;mso-position-horizontal-relative:text;mso-position-vertical-relative:text;mso-width-relative:margin;mso-height-relative:margin" filled="f" stroked="f">
          <v:textbox style="mso-next-textbox:#_x0000_s2074;mso-fit-shape-to-text:t">
            <w:txbxContent>
              <w:p w14:paraId="6777C24D" w14:textId="77777777" w:rsidR="00E07823" w:rsidRDefault="00E07823" w:rsidP="00E07823">
                <w:r>
                  <w:rPr>
                    <w:noProof/>
                  </w:rPr>
                  <w:drawing>
                    <wp:inline distT="0" distB="0" distL="0" distR="0" wp14:anchorId="673968FA" wp14:editId="207D1BF5">
                      <wp:extent cx="781531" cy="577019"/>
                      <wp:effectExtent l="19050" t="0" r="0" b="0"/>
                      <wp:docPr id="6" name="Picture 3" descr="C:\Users\ljupka.trajcevska\Desktop\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ljupka.trajcevska\Desktop\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074" cy="582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07823"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                                                    </w:t>
    </w:r>
  </w:p>
  <w:p w14:paraId="0190747E" w14:textId="6FE5D422" w:rsidR="000C1D99" w:rsidRPr="00E07823" w:rsidRDefault="00C42DCA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rPr>
        <w:noProof/>
        <w:lang w:val="mk-MK" w:eastAsia="mk-MK"/>
      </w:rPr>
      <w:pict w14:anchorId="2519E48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10.05pt;margin-top:-6.65pt;width:435pt;height:0;z-index:251664384;mso-position-horizontal-relative:margin;mso-position-vertical-relative:margin" o:connectortype="straight" strokeweight="1pt">
          <w10:wrap type="square" anchorx="margin" anchory="margin"/>
        </v:shape>
      </w:pic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7B6"/>
    <w:multiLevelType w:val="multilevel"/>
    <w:tmpl w:val="C0F2A1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26516"/>
    <w:multiLevelType w:val="multilevel"/>
    <w:tmpl w:val="A260DC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70C74"/>
    <w:multiLevelType w:val="multilevel"/>
    <w:tmpl w:val="E6C6C16C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F649E3"/>
    <w:multiLevelType w:val="hybridMultilevel"/>
    <w:tmpl w:val="FB8CC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06994"/>
    <w:multiLevelType w:val="hybridMultilevel"/>
    <w:tmpl w:val="7C16EFF4"/>
    <w:lvl w:ilvl="0" w:tplc="DE7607B2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67E47"/>
    <w:multiLevelType w:val="multilevel"/>
    <w:tmpl w:val="65561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StobiSerif Regular" w:eastAsia="StobiSerif Regular" w:hAnsi="StobiSerif Regular" w:cs="StobiSerif Regul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6820F3"/>
    <w:multiLevelType w:val="hybridMultilevel"/>
    <w:tmpl w:val="659C7126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937A0"/>
    <w:multiLevelType w:val="multilevel"/>
    <w:tmpl w:val="83946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F568C2"/>
    <w:multiLevelType w:val="multilevel"/>
    <w:tmpl w:val="456E0E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333381"/>
    <w:multiLevelType w:val="hybridMultilevel"/>
    <w:tmpl w:val="923EE182"/>
    <w:lvl w:ilvl="0" w:tplc="453A2706">
      <w:start w:val="100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705B"/>
    <w:multiLevelType w:val="hybridMultilevel"/>
    <w:tmpl w:val="17AC6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5467C"/>
    <w:multiLevelType w:val="hybridMultilevel"/>
    <w:tmpl w:val="D92E7364"/>
    <w:lvl w:ilvl="0" w:tplc="22BAB77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90E5A"/>
    <w:multiLevelType w:val="hybridMultilevel"/>
    <w:tmpl w:val="BFC69E6C"/>
    <w:lvl w:ilvl="0" w:tplc="8050FBC0">
      <w:start w:val="1"/>
      <w:numFmt w:val="decimal"/>
      <w:lvlText w:val="%1."/>
      <w:lvlJc w:val="left"/>
      <w:pPr>
        <w:ind w:left="720" w:hanging="360"/>
      </w:pPr>
      <w:rPr>
        <w:rFonts w:eastAsia="StobiSerif Regular" w:cs="StobiSerif Regula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84CBB"/>
    <w:multiLevelType w:val="multilevel"/>
    <w:tmpl w:val="C7884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244BB5"/>
    <w:multiLevelType w:val="hybridMultilevel"/>
    <w:tmpl w:val="D188C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95D57"/>
    <w:multiLevelType w:val="hybridMultilevel"/>
    <w:tmpl w:val="F0E4E99A"/>
    <w:lvl w:ilvl="0" w:tplc="042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CD43BF"/>
    <w:multiLevelType w:val="hybridMultilevel"/>
    <w:tmpl w:val="3EBAEC42"/>
    <w:lvl w:ilvl="0" w:tplc="F4EA447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42DCE"/>
    <w:multiLevelType w:val="multilevel"/>
    <w:tmpl w:val="E6968E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41480F"/>
    <w:multiLevelType w:val="hybridMultilevel"/>
    <w:tmpl w:val="26EC96E0"/>
    <w:lvl w:ilvl="0" w:tplc="DDD836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660EB2"/>
    <w:multiLevelType w:val="hybridMultilevel"/>
    <w:tmpl w:val="821E497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A167E97"/>
    <w:multiLevelType w:val="multilevel"/>
    <w:tmpl w:val="7D468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FF39C3"/>
    <w:multiLevelType w:val="multilevel"/>
    <w:tmpl w:val="F8E05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112BE"/>
    <w:multiLevelType w:val="hybridMultilevel"/>
    <w:tmpl w:val="E39C6C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D662E"/>
    <w:multiLevelType w:val="hybridMultilevel"/>
    <w:tmpl w:val="5A4A539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41639"/>
    <w:multiLevelType w:val="hybridMultilevel"/>
    <w:tmpl w:val="985A1B9E"/>
    <w:lvl w:ilvl="0" w:tplc="308613C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76620"/>
    <w:multiLevelType w:val="hybridMultilevel"/>
    <w:tmpl w:val="8294CC1C"/>
    <w:lvl w:ilvl="0" w:tplc="D0A4DE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6463A7"/>
    <w:multiLevelType w:val="multilevel"/>
    <w:tmpl w:val="72F211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4926469"/>
    <w:multiLevelType w:val="multilevel"/>
    <w:tmpl w:val="D29A0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5E0DE6"/>
    <w:multiLevelType w:val="hybridMultilevel"/>
    <w:tmpl w:val="341C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2"/>
  </w:num>
  <w:num w:numId="19">
    <w:abstractNumId w:val="26"/>
  </w:num>
  <w:num w:numId="20">
    <w:abstractNumId w:val="0"/>
  </w:num>
  <w:num w:numId="21">
    <w:abstractNumId w:val="5"/>
  </w:num>
  <w:num w:numId="22">
    <w:abstractNumId w:val="17"/>
  </w:num>
  <w:num w:numId="23">
    <w:abstractNumId w:val="1"/>
  </w:num>
  <w:num w:numId="24">
    <w:abstractNumId w:val="20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  <o:rules v:ext="edit">
        <o:r id="V:Rule1" type="connector" idref="#_x0000_s2054"/>
        <o:r id="V:Rule2" type="connector" idref="#_x0000_s2067"/>
        <o:r id="V:Rule3" type="connector" idref="#AutoShape 11"/>
        <o:r id="V:Rule4" type="connector" idref="#_x0000_s2051"/>
        <o:r id="V:Rule5" type="connector" idref="#_x0000_s2050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251"/>
    <w:rsid w:val="00007584"/>
    <w:rsid w:val="00012926"/>
    <w:rsid w:val="000160DB"/>
    <w:rsid w:val="00017800"/>
    <w:rsid w:val="000227B0"/>
    <w:rsid w:val="00023974"/>
    <w:rsid w:val="000243AF"/>
    <w:rsid w:val="00026017"/>
    <w:rsid w:val="00030B57"/>
    <w:rsid w:val="00036E5D"/>
    <w:rsid w:val="00050577"/>
    <w:rsid w:val="00056EFC"/>
    <w:rsid w:val="000573CB"/>
    <w:rsid w:val="000619F1"/>
    <w:rsid w:val="000707F5"/>
    <w:rsid w:val="00070C83"/>
    <w:rsid w:val="0007183E"/>
    <w:rsid w:val="00080016"/>
    <w:rsid w:val="000925D0"/>
    <w:rsid w:val="000941DA"/>
    <w:rsid w:val="000A1C5D"/>
    <w:rsid w:val="000B090F"/>
    <w:rsid w:val="000B0CD8"/>
    <w:rsid w:val="000B2CFB"/>
    <w:rsid w:val="000B50F9"/>
    <w:rsid w:val="000B617B"/>
    <w:rsid w:val="000C1438"/>
    <w:rsid w:val="000C3C0A"/>
    <w:rsid w:val="000C5A22"/>
    <w:rsid w:val="000C77A8"/>
    <w:rsid w:val="000D1614"/>
    <w:rsid w:val="000D1CE1"/>
    <w:rsid w:val="000D2D71"/>
    <w:rsid w:val="000D46F8"/>
    <w:rsid w:val="000D6D26"/>
    <w:rsid w:val="000E6B13"/>
    <w:rsid w:val="000E70ED"/>
    <w:rsid w:val="000F1219"/>
    <w:rsid w:val="000F2001"/>
    <w:rsid w:val="000F469C"/>
    <w:rsid w:val="000F4B50"/>
    <w:rsid w:val="00100B9A"/>
    <w:rsid w:val="001050B2"/>
    <w:rsid w:val="00105E01"/>
    <w:rsid w:val="001101EB"/>
    <w:rsid w:val="00115403"/>
    <w:rsid w:val="00117051"/>
    <w:rsid w:val="00120E24"/>
    <w:rsid w:val="00121A62"/>
    <w:rsid w:val="00122BC0"/>
    <w:rsid w:val="00123BEA"/>
    <w:rsid w:val="00126BA0"/>
    <w:rsid w:val="0014084C"/>
    <w:rsid w:val="001434C0"/>
    <w:rsid w:val="00152BD6"/>
    <w:rsid w:val="0015513B"/>
    <w:rsid w:val="00164D10"/>
    <w:rsid w:val="001665FE"/>
    <w:rsid w:val="00167A3C"/>
    <w:rsid w:val="0017332F"/>
    <w:rsid w:val="00173DBF"/>
    <w:rsid w:val="001750C6"/>
    <w:rsid w:val="00175446"/>
    <w:rsid w:val="00180D34"/>
    <w:rsid w:val="00182F28"/>
    <w:rsid w:val="00185A9A"/>
    <w:rsid w:val="00190C06"/>
    <w:rsid w:val="00192346"/>
    <w:rsid w:val="0019550A"/>
    <w:rsid w:val="00196C3F"/>
    <w:rsid w:val="00196CF1"/>
    <w:rsid w:val="00197915"/>
    <w:rsid w:val="001A01A4"/>
    <w:rsid w:val="001A2644"/>
    <w:rsid w:val="001A2A59"/>
    <w:rsid w:val="001A67F1"/>
    <w:rsid w:val="001A7577"/>
    <w:rsid w:val="001B22AD"/>
    <w:rsid w:val="001B2819"/>
    <w:rsid w:val="001B6456"/>
    <w:rsid w:val="001C3508"/>
    <w:rsid w:val="001C3931"/>
    <w:rsid w:val="001D163E"/>
    <w:rsid w:val="001D3201"/>
    <w:rsid w:val="001D3901"/>
    <w:rsid w:val="001D6B4C"/>
    <w:rsid w:val="001E15DF"/>
    <w:rsid w:val="001F2EDD"/>
    <w:rsid w:val="00202825"/>
    <w:rsid w:val="00203760"/>
    <w:rsid w:val="00204A0B"/>
    <w:rsid w:val="00205D7B"/>
    <w:rsid w:val="00216D85"/>
    <w:rsid w:val="00225428"/>
    <w:rsid w:val="002303AC"/>
    <w:rsid w:val="00233BC8"/>
    <w:rsid w:val="00247186"/>
    <w:rsid w:val="002511B3"/>
    <w:rsid w:val="00254148"/>
    <w:rsid w:val="002664EA"/>
    <w:rsid w:val="00266C96"/>
    <w:rsid w:val="00271E0E"/>
    <w:rsid w:val="00271E1B"/>
    <w:rsid w:val="002731CC"/>
    <w:rsid w:val="00273D6D"/>
    <w:rsid w:val="00275589"/>
    <w:rsid w:val="00275BF3"/>
    <w:rsid w:val="002833B6"/>
    <w:rsid w:val="00287C7D"/>
    <w:rsid w:val="002916CE"/>
    <w:rsid w:val="0029434F"/>
    <w:rsid w:val="00294599"/>
    <w:rsid w:val="00297DCD"/>
    <w:rsid w:val="002A1700"/>
    <w:rsid w:val="002A40DF"/>
    <w:rsid w:val="002A7F7A"/>
    <w:rsid w:val="002C1B76"/>
    <w:rsid w:val="002C6235"/>
    <w:rsid w:val="002D24C2"/>
    <w:rsid w:val="002D415A"/>
    <w:rsid w:val="002D4642"/>
    <w:rsid w:val="002E39CB"/>
    <w:rsid w:val="002E75AE"/>
    <w:rsid w:val="00302344"/>
    <w:rsid w:val="00302D7C"/>
    <w:rsid w:val="0031704F"/>
    <w:rsid w:val="00320310"/>
    <w:rsid w:val="00322E57"/>
    <w:rsid w:val="00323D18"/>
    <w:rsid w:val="003278A1"/>
    <w:rsid w:val="003366B9"/>
    <w:rsid w:val="00337817"/>
    <w:rsid w:val="00341D20"/>
    <w:rsid w:val="00342D53"/>
    <w:rsid w:val="00343A2C"/>
    <w:rsid w:val="003667AA"/>
    <w:rsid w:val="00374F29"/>
    <w:rsid w:val="00375DE4"/>
    <w:rsid w:val="00377A58"/>
    <w:rsid w:val="003807B1"/>
    <w:rsid w:val="003825F9"/>
    <w:rsid w:val="003832DF"/>
    <w:rsid w:val="003836F1"/>
    <w:rsid w:val="00384405"/>
    <w:rsid w:val="00384E74"/>
    <w:rsid w:val="00387502"/>
    <w:rsid w:val="0039256B"/>
    <w:rsid w:val="003926CA"/>
    <w:rsid w:val="00394A2E"/>
    <w:rsid w:val="00395E27"/>
    <w:rsid w:val="00396064"/>
    <w:rsid w:val="00396379"/>
    <w:rsid w:val="003A3452"/>
    <w:rsid w:val="003B618F"/>
    <w:rsid w:val="003C5BDE"/>
    <w:rsid w:val="003D565F"/>
    <w:rsid w:val="003D6F26"/>
    <w:rsid w:val="003D78D4"/>
    <w:rsid w:val="003E3024"/>
    <w:rsid w:val="003E427A"/>
    <w:rsid w:val="003F3D98"/>
    <w:rsid w:val="00404E4D"/>
    <w:rsid w:val="00417368"/>
    <w:rsid w:val="004178A1"/>
    <w:rsid w:val="00420B9E"/>
    <w:rsid w:val="004248AB"/>
    <w:rsid w:val="00425DEA"/>
    <w:rsid w:val="00427DCD"/>
    <w:rsid w:val="0043062F"/>
    <w:rsid w:val="004332C1"/>
    <w:rsid w:val="00433C0B"/>
    <w:rsid w:val="00433F25"/>
    <w:rsid w:val="00436143"/>
    <w:rsid w:val="00441C20"/>
    <w:rsid w:val="00442355"/>
    <w:rsid w:val="00444E80"/>
    <w:rsid w:val="004455CA"/>
    <w:rsid w:val="00454735"/>
    <w:rsid w:val="00456A54"/>
    <w:rsid w:val="00456B57"/>
    <w:rsid w:val="00463BA6"/>
    <w:rsid w:val="004647D1"/>
    <w:rsid w:val="00472B09"/>
    <w:rsid w:val="00472F1B"/>
    <w:rsid w:val="004751AD"/>
    <w:rsid w:val="004757DE"/>
    <w:rsid w:val="004829C6"/>
    <w:rsid w:val="004849A1"/>
    <w:rsid w:val="004902BC"/>
    <w:rsid w:val="00490BC1"/>
    <w:rsid w:val="00490C40"/>
    <w:rsid w:val="00497C35"/>
    <w:rsid w:val="00497C45"/>
    <w:rsid w:val="004A52BE"/>
    <w:rsid w:val="004A5CD6"/>
    <w:rsid w:val="004A61EA"/>
    <w:rsid w:val="004B4F12"/>
    <w:rsid w:val="004C39EB"/>
    <w:rsid w:val="004C4A03"/>
    <w:rsid w:val="004C4F3D"/>
    <w:rsid w:val="004C564C"/>
    <w:rsid w:val="004C673D"/>
    <w:rsid w:val="004C6B45"/>
    <w:rsid w:val="004D1B13"/>
    <w:rsid w:val="004D63D5"/>
    <w:rsid w:val="004E2BA9"/>
    <w:rsid w:val="004E2CC5"/>
    <w:rsid w:val="004E4232"/>
    <w:rsid w:val="004F64B6"/>
    <w:rsid w:val="004F6E63"/>
    <w:rsid w:val="004F736B"/>
    <w:rsid w:val="004F7E99"/>
    <w:rsid w:val="0050271C"/>
    <w:rsid w:val="005079EA"/>
    <w:rsid w:val="00520447"/>
    <w:rsid w:val="0052110D"/>
    <w:rsid w:val="00533457"/>
    <w:rsid w:val="00540093"/>
    <w:rsid w:val="00541819"/>
    <w:rsid w:val="005424B4"/>
    <w:rsid w:val="00552477"/>
    <w:rsid w:val="005526DD"/>
    <w:rsid w:val="005610A5"/>
    <w:rsid w:val="00573BF2"/>
    <w:rsid w:val="00576A56"/>
    <w:rsid w:val="00585A1D"/>
    <w:rsid w:val="00586875"/>
    <w:rsid w:val="0059172F"/>
    <w:rsid w:val="00594D98"/>
    <w:rsid w:val="005959FA"/>
    <w:rsid w:val="005A04EA"/>
    <w:rsid w:val="005A48CA"/>
    <w:rsid w:val="005A4F85"/>
    <w:rsid w:val="005A6D99"/>
    <w:rsid w:val="005B0CE2"/>
    <w:rsid w:val="005B2E95"/>
    <w:rsid w:val="005B3A1D"/>
    <w:rsid w:val="005C3A09"/>
    <w:rsid w:val="005C3CBE"/>
    <w:rsid w:val="005C4C34"/>
    <w:rsid w:val="005C779D"/>
    <w:rsid w:val="005D6A85"/>
    <w:rsid w:val="005E20CE"/>
    <w:rsid w:val="005E2245"/>
    <w:rsid w:val="005E34C0"/>
    <w:rsid w:val="005E3714"/>
    <w:rsid w:val="005E38DF"/>
    <w:rsid w:val="005F195C"/>
    <w:rsid w:val="005F2A33"/>
    <w:rsid w:val="005F58A4"/>
    <w:rsid w:val="005F5E3D"/>
    <w:rsid w:val="005F6D04"/>
    <w:rsid w:val="005F7262"/>
    <w:rsid w:val="00601345"/>
    <w:rsid w:val="0060664D"/>
    <w:rsid w:val="0060701C"/>
    <w:rsid w:val="00610B6F"/>
    <w:rsid w:val="00621B15"/>
    <w:rsid w:val="006328CF"/>
    <w:rsid w:val="00633368"/>
    <w:rsid w:val="00633ED9"/>
    <w:rsid w:val="00634CC8"/>
    <w:rsid w:val="00643423"/>
    <w:rsid w:val="00647487"/>
    <w:rsid w:val="00656454"/>
    <w:rsid w:val="00661D04"/>
    <w:rsid w:val="00662041"/>
    <w:rsid w:val="0066380A"/>
    <w:rsid w:val="00665E6A"/>
    <w:rsid w:val="00673B3B"/>
    <w:rsid w:val="006801D8"/>
    <w:rsid w:val="006816F5"/>
    <w:rsid w:val="00683C09"/>
    <w:rsid w:val="00684D04"/>
    <w:rsid w:val="00685778"/>
    <w:rsid w:val="006957DC"/>
    <w:rsid w:val="00695B2C"/>
    <w:rsid w:val="00696AD6"/>
    <w:rsid w:val="00696E26"/>
    <w:rsid w:val="006A3ACF"/>
    <w:rsid w:val="006A4C9C"/>
    <w:rsid w:val="006A585A"/>
    <w:rsid w:val="006A5B62"/>
    <w:rsid w:val="006A78A9"/>
    <w:rsid w:val="006A7CB1"/>
    <w:rsid w:val="006A7FE8"/>
    <w:rsid w:val="006B1FA8"/>
    <w:rsid w:val="006B2852"/>
    <w:rsid w:val="006B5920"/>
    <w:rsid w:val="006B68AA"/>
    <w:rsid w:val="006D1BF2"/>
    <w:rsid w:val="006E0BC0"/>
    <w:rsid w:val="006E6B84"/>
    <w:rsid w:val="006F6601"/>
    <w:rsid w:val="006F71EB"/>
    <w:rsid w:val="007010E6"/>
    <w:rsid w:val="00703046"/>
    <w:rsid w:val="0070394F"/>
    <w:rsid w:val="00704EF0"/>
    <w:rsid w:val="00705220"/>
    <w:rsid w:val="007057F3"/>
    <w:rsid w:val="00710119"/>
    <w:rsid w:val="00710318"/>
    <w:rsid w:val="007133A0"/>
    <w:rsid w:val="00713C74"/>
    <w:rsid w:val="007148F1"/>
    <w:rsid w:val="00721402"/>
    <w:rsid w:val="007274B8"/>
    <w:rsid w:val="007338F6"/>
    <w:rsid w:val="007405F5"/>
    <w:rsid w:val="00740671"/>
    <w:rsid w:val="00742DD6"/>
    <w:rsid w:val="00743B3A"/>
    <w:rsid w:val="00755073"/>
    <w:rsid w:val="007600EB"/>
    <w:rsid w:val="00760E20"/>
    <w:rsid w:val="00764C88"/>
    <w:rsid w:val="007662AF"/>
    <w:rsid w:val="00772EBF"/>
    <w:rsid w:val="007746BB"/>
    <w:rsid w:val="00780924"/>
    <w:rsid w:val="0078134E"/>
    <w:rsid w:val="00781A49"/>
    <w:rsid w:val="007840E0"/>
    <w:rsid w:val="00784611"/>
    <w:rsid w:val="0079185E"/>
    <w:rsid w:val="007966DF"/>
    <w:rsid w:val="007A02A6"/>
    <w:rsid w:val="007A5CAE"/>
    <w:rsid w:val="007B1DBD"/>
    <w:rsid w:val="007C106D"/>
    <w:rsid w:val="007C3850"/>
    <w:rsid w:val="007C4D09"/>
    <w:rsid w:val="007C54F3"/>
    <w:rsid w:val="007C5B2A"/>
    <w:rsid w:val="007C6822"/>
    <w:rsid w:val="007D55FE"/>
    <w:rsid w:val="007E5B5B"/>
    <w:rsid w:val="007E5F61"/>
    <w:rsid w:val="007E6DAE"/>
    <w:rsid w:val="007F242B"/>
    <w:rsid w:val="007F7ADF"/>
    <w:rsid w:val="008054A7"/>
    <w:rsid w:val="0081256C"/>
    <w:rsid w:val="00813645"/>
    <w:rsid w:val="00835F45"/>
    <w:rsid w:val="00845C69"/>
    <w:rsid w:val="00845D81"/>
    <w:rsid w:val="00850006"/>
    <w:rsid w:val="008540A5"/>
    <w:rsid w:val="00863C82"/>
    <w:rsid w:val="0086678D"/>
    <w:rsid w:val="00874400"/>
    <w:rsid w:val="008747E2"/>
    <w:rsid w:val="008763F4"/>
    <w:rsid w:val="00876E5D"/>
    <w:rsid w:val="008812A5"/>
    <w:rsid w:val="00884805"/>
    <w:rsid w:val="00884C34"/>
    <w:rsid w:val="00884D42"/>
    <w:rsid w:val="00892EC1"/>
    <w:rsid w:val="00894DCA"/>
    <w:rsid w:val="008A1E82"/>
    <w:rsid w:val="008A7E05"/>
    <w:rsid w:val="008B160C"/>
    <w:rsid w:val="008B26E7"/>
    <w:rsid w:val="008C1581"/>
    <w:rsid w:val="008D4F43"/>
    <w:rsid w:val="008D4FB0"/>
    <w:rsid w:val="008E3649"/>
    <w:rsid w:val="008E487B"/>
    <w:rsid w:val="008E52B4"/>
    <w:rsid w:val="008E59D5"/>
    <w:rsid w:val="008E7087"/>
    <w:rsid w:val="008F05FE"/>
    <w:rsid w:val="008F3638"/>
    <w:rsid w:val="008F3E42"/>
    <w:rsid w:val="00900859"/>
    <w:rsid w:val="00902412"/>
    <w:rsid w:val="00902678"/>
    <w:rsid w:val="00902AF6"/>
    <w:rsid w:val="0090720F"/>
    <w:rsid w:val="00911FA3"/>
    <w:rsid w:val="009150DC"/>
    <w:rsid w:val="0091779F"/>
    <w:rsid w:val="00922C0B"/>
    <w:rsid w:val="00924E9B"/>
    <w:rsid w:val="00925DFC"/>
    <w:rsid w:val="00934D47"/>
    <w:rsid w:val="00943005"/>
    <w:rsid w:val="009448EE"/>
    <w:rsid w:val="009564F1"/>
    <w:rsid w:val="0095698D"/>
    <w:rsid w:val="009635D5"/>
    <w:rsid w:val="00965068"/>
    <w:rsid w:val="00966C0F"/>
    <w:rsid w:val="00972741"/>
    <w:rsid w:val="00976DB1"/>
    <w:rsid w:val="00984867"/>
    <w:rsid w:val="0098600F"/>
    <w:rsid w:val="00995F0A"/>
    <w:rsid w:val="009A2046"/>
    <w:rsid w:val="009A2E4C"/>
    <w:rsid w:val="009A6CD4"/>
    <w:rsid w:val="009B116B"/>
    <w:rsid w:val="009C66B9"/>
    <w:rsid w:val="009C670E"/>
    <w:rsid w:val="009C6E97"/>
    <w:rsid w:val="009D08ED"/>
    <w:rsid w:val="009D0D66"/>
    <w:rsid w:val="009D583B"/>
    <w:rsid w:val="009D6A87"/>
    <w:rsid w:val="009D7F4F"/>
    <w:rsid w:val="009E4392"/>
    <w:rsid w:val="009E5901"/>
    <w:rsid w:val="009F1D13"/>
    <w:rsid w:val="009F6013"/>
    <w:rsid w:val="009F6F29"/>
    <w:rsid w:val="00A0099D"/>
    <w:rsid w:val="00A11F59"/>
    <w:rsid w:val="00A16FE3"/>
    <w:rsid w:val="00A201B8"/>
    <w:rsid w:val="00A23D4B"/>
    <w:rsid w:val="00A26256"/>
    <w:rsid w:val="00A30118"/>
    <w:rsid w:val="00A308A8"/>
    <w:rsid w:val="00A337BF"/>
    <w:rsid w:val="00A35ED5"/>
    <w:rsid w:val="00A36F80"/>
    <w:rsid w:val="00A47827"/>
    <w:rsid w:val="00A5396A"/>
    <w:rsid w:val="00A54F53"/>
    <w:rsid w:val="00A561C3"/>
    <w:rsid w:val="00A6180B"/>
    <w:rsid w:val="00A61C35"/>
    <w:rsid w:val="00A6232E"/>
    <w:rsid w:val="00A6274B"/>
    <w:rsid w:val="00A64920"/>
    <w:rsid w:val="00A975A7"/>
    <w:rsid w:val="00AA10D2"/>
    <w:rsid w:val="00AA68F4"/>
    <w:rsid w:val="00AB396D"/>
    <w:rsid w:val="00AC4FB5"/>
    <w:rsid w:val="00AD36EC"/>
    <w:rsid w:val="00AE4F2F"/>
    <w:rsid w:val="00AF382D"/>
    <w:rsid w:val="00AF5CF1"/>
    <w:rsid w:val="00B068BD"/>
    <w:rsid w:val="00B07031"/>
    <w:rsid w:val="00B07528"/>
    <w:rsid w:val="00B11DAB"/>
    <w:rsid w:val="00B12163"/>
    <w:rsid w:val="00B12356"/>
    <w:rsid w:val="00B15887"/>
    <w:rsid w:val="00B15972"/>
    <w:rsid w:val="00B27E1F"/>
    <w:rsid w:val="00B3003B"/>
    <w:rsid w:val="00B357D0"/>
    <w:rsid w:val="00B35AAF"/>
    <w:rsid w:val="00B41687"/>
    <w:rsid w:val="00B41F5F"/>
    <w:rsid w:val="00B420C6"/>
    <w:rsid w:val="00B42CA7"/>
    <w:rsid w:val="00B531F8"/>
    <w:rsid w:val="00B5712A"/>
    <w:rsid w:val="00B6101F"/>
    <w:rsid w:val="00B64C90"/>
    <w:rsid w:val="00B65E60"/>
    <w:rsid w:val="00B679D9"/>
    <w:rsid w:val="00B71CF9"/>
    <w:rsid w:val="00B7274C"/>
    <w:rsid w:val="00B7381E"/>
    <w:rsid w:val="00B7507B"/>
    <w:rsid w:val="00B75C4B"/>
    <w:rsid w:val="00B75CC4"/>
    <w:rsid w:val="00B767EC"/>
    <w:rsid w:val="00B82612"/>
    <w:rsid w:val="00B829D4"/>
    <w:rsid w:val="00B854B2"/>
    <w:rsid w:val="00B861EA"/>
    <w:rsid w:val="00B912CF"/>
    <w:rsid w:val="00B91486"/>
    <w:rsid w:val="00B93B52"/>
    <w:rsid w:val="00B95124"/>
    <w:rsid w:val="00BA02D4"/>
    <w:rsid w:val="00BA0C46"/>
    <w:rsid w:val="00BB08E3"/>
    <w:rsid w:val="00BB25AF"/>
    <w:rsid w:val="00BB7A84"/>
    <w:rsid w:val="00BC089F"/>
    <w:rsid w:val="00BD22DF"/>
    <w:rsid w:val="00BD302F"/>
    <w:rsid w:val="00BD432F"/>
    <w:rsid w:val="00BE6517"/>
    <w:rsid w:val="00BE6680"/>
    <w:rsid w:val="00BE6EB6"/>
    <w:rsid w:val="00BF49EC"/>
    <w:rsid w:val="00C02E3D"/>
    <w:rsid w:val="00C035EF"/>
    <w:rsid w:val="00C11F2E"/>
    <w:rsid w:val="00C321E0"/>
    <w:rsid w:val="00C42DCA"/>
    <w:rsid w:val="00C43882"/>
    <w:rsid w:val="00C43910"/>
    <w:rsid w:val="00C47A00"/>
    <w:rsid w:val="00C52257"/>
    <w:rsid w:val="00C56037"/>
    <w:rsid w:val="00C6557A"/>
    <w:rsid w:val="00C6593C"/>
    <w:rsid w:val="00C86A81"/>
    <w:rsid w:val="00C87F6C"/>
    <w:rsid w:val="00C937A5"/>
    <w:rsid w:val="00C97CF8"/>
    <w:rsid w:val="00CA1181"/>
    <w:rsid w:val="00CA1D8F"/>
    <w:rsid w:val="00CA435F"/>
    <w:rsid w:val="00CA436F"/>
    <w:rsid w:val="00CA7029"/>
    <w:rsid w:val="00CB0E7F"/>
    <w:rsid w:val="00CB2449"/>
    <w:rsid w:val="00CB3BCA"/>
    <w:rsid w:val="00CB3CFC"/>
    <w:rsid w:val="00CC4B64"/>
    <w:rsid w:val="00CC5D4E"/>
    <w:rsid w:val="00CC752B"/>
    <w:rsid w:val="00CD056C"/>
    <w:rsid w:val="00CD2380"/>
    <w:rsid w:val="00CD2A19"/>
    <w:rsid w:val="00CD48B5"/>
    <w:rsid w:val="00CE0F98"/>
    <w:rsid w:val="00CE129D"/>
    <w:rsid w:val="00CE47A7"/>
    <w:rsid w:val="00CE58E0"/>
    <w:rsid w:val="00CF362C"/>
    <w:rsid w:val="00D01731"/>
    <w:rsid w:val="00D028F9"/>
    <w:rsid w:val="00D038D0"/>
    <w:rsid w:val="00D05DFC"/>
    <w:rsid w:val="00D06E80"/>
    <w:rsid w:val="00D1104D"/>
    <w:rsid w:val="00D127AE"/>
    <w:rsid w:val="00D1319A"/>
    <w:rsid w:val="00D14D0D"/>
    <w:rsid w:val="00D173B5"/>
    <w:rsid w:val="00D1743C"/>
    <w:rsid w:val="00D228FA"/>
    <w:rsid w:val="00D24871"/>
    <w:rsid w:val="00D25566"/>
    <w:rsid w:val="00D2607D"/>
    <w:rsid w:val="00D26E23"/>
    <w:rsid w:val="00D3117D"/>
    <w:rsid w:val="00D336C0"/>
    <w:rsid w:val="00D36D38"/>
    <w:rsid w:val="00D41CB7"/>
    <w:rsid w:val="00D458A5"/>
    <w:rsid w:val="00D4595C"/>
    <w:rsid w:val="00D46049"/>
    <w:rsid w:val="00D55A13"/>
    <w:rsid w:val="00D600BB"/>
    <w:rsid w:val="00D61931"/>
    <w:rsid w:val="00D623A7"/>
    <w:rsid w:val="00D67BC8"/>
    <w:rsid w:val="00D7286A"/>
    <w:rsid w:val="00D74D0C"/>
    <w:rsid w:val="00D7791D"/>
    <w:rsid w:val="00D80A34"/>
    <w:rsid w:val="00D80ED6"/>
    <w:rsid w:val="00D81BB8"/>
    <w:rsid w:val="00D84928"/>
    <w:rsid w:val="00D8736C"/>
    <w:rsid w:val="00D937F2"/>
    <w:rsid w:val="00D96251"/>
    <w:rsid w:val="00DA5D6F"/>
    <w:rsid w:val="00DB0547"/>
    <w:rsid w:val="00DB11AA"/>
    <w:rsid w:val="00DB4385"/>
    <w:rsid w:val="00DC7734"/>
    <w:rsid w:val="00DD0936"/>
    <w:rsid w:val="00DD17C0"/>
    <w:rsid w:val="00DD4E15"/>
    <w:rsid w:val="00DD5A84"/>
    <w:rsid w:val="00DE1EFF"/>
    <w:rsid w:val="00DE4544"/>
    <w:rsid w:val="00DE71D4"/>
    <w:rsid w:val="00DF15F4"/>
    <w:rsid w:val="00DF5CA5"/>
    <w:rsid w:val="00DF67EE"/>
    <w:rsid w:val="00E0009D"/>
    <w:rsid w:val="00E03D84"/>
    <w:rsid w:val="00E07823"/>
    <w:rsid w:val="00E11B5A"/>
    <w:rsid w:val="00E12DB5"/>
    <w:rsid w:val="00E150E2"/>
    <w:rsid w:val="00E273AD"/>
    <w:rsid w:val="00E302F0"/>
    <w:rsid w:val="00E30EE1"/>
    <w:rsid w:val="00E32E5B"/>
    <w:rsid w:val="00E34020"/>
    <w:rsid w:val="00E35281"/>
    <w:rsid w:val="00E424F7"/>
    <w:rsid w:val="00E42B42"/>
    <w:rsid w:val="00E43C20"/>
    <w:rsid w:val="00E467B4"/>
    <w:rsid w:val="00E51C9A"/>
    <w:rsid w:val="00E6719D"/>
    <w:rsid w:val="00E802D3"/>
    <w:rsid w:val="00E84D7C"/>
    <w:rsid w:val="00E87D95"/>
    <w:rsid w:val="00E9544B"/>
    <w:rsid w:val="00EA14D7"/>
    <w:rsid w:val="00EA3FA2"/>
    <w:rsid w:val="00EA45B4"/>
    <w:rsid w:val="00EB29C1"/>
    <w:rsid w:val="00EB3446"/>
    <w:rsid w:val="00EB4723"/>
    <w:rsid w:val="00EB64DE"/>
    <w:rsid w:val="00EC203A"/>
    <w:rsid w:val="00EC3A6F"/>
    <w:rsid w:val="00EC7069"/>
    <w:rsid w:val="00ED32D3"/>
    <w:rsid w:val="00ED5B57"/>
    <w:rsid w:val="00EE58DF"/>
    <w:rsid w:val="00EE72D5"/>
    <w:rsid w:val="00EF08B7"/>
    <w:rsid w:val="00EF2055"/>
    <w:rsid w:val="00EF334D"/>
    <w:rsid w:val="00EF4888"/>
    <w:rsid w:val="00EF7AEB"/>
    <w:rsid w:val="00F01C28"/>
    <w:rsid w:val="00F01E4D"/>
    <w:rsid w:val="00F0421B"/>
    <w:rsid w:val="00F04DAD"/>
    <w:rsid w:val="00F06A64"/>
    <w:rsid w:val="00F06F67"/>
    <w:rsid w:val="00F10304"/>
    <w:rsid w:val="00F14A70"/>
    <w:rsid w:val="00F15720"/>
    <w:rsid w:val="00F22FBB"/>
    <w:rsid w:val="00F2723E"/>
    <w:rsid w:val="00F339F2"/>
    <w:rsid w:val="00F36541"/>
    <w:rsid w:val="00F4121F"/>
    <w:rsid w:val="00F424F4"/>
    <w:rsid w:val="00F43216"/>
    <w:rsid w:val="00F52E9E"/>
    <w:rsid w:val="00F600AD"/>
    <w:rsid w:val="00F61EAA"/>
    <w:rsid w:val="00F62A77"/>
    <w:rsid w:val="00F62A7A"/>
    <w:rsid w:val="00F63597"/>
    <w:rsid w:val="00F63B53"/>
    <w:rsid w:val="00F72B2C"/>
    <w:rsid w:val="00F72C31"/>
    <w:rsid w:val="00F818A4"/>
    <w:rsid w:val="00F821B1"/>
    <w:rsid w:val="00F82FDB"/>
    <w:rsid w:val="00F922CC"/>
    <w:rsid w:val="00F92548"/>
    <w:rsid w:val="00F92D21"/>
    <w:rsid w:val="00F9542C"/>
    <w:rsid w:val="00FA2098"/>
    <w:rsid w:val="00FA2987"/>
    <w:rsid w:val="00FB2163"/>
    <w:rsid w:val="00FB5D99"/>
    <w:rsid w:val="00FB7D36"/>
    <w:rsid w:val="00FC3014"/>
    <w:rsid w:val="00FC4884"/>
    <w:rsid w:val="00FC4BD8"/>
    <w:rsid w:val="00FC5A75"/>
    <w:rsid w:val="00FD4105"/>
    <w:rsid w:val="00FD5A7D"/>
    <w:rsid w:val="00FD5BE0"/>
    <w:rsid w:val="00FD7798"/>
    <w:rsid w:val="00FE0E5C"/>
    <w:rsid w:val="00FE234C"/>
    <w:rsid w:val="00FF5789"/>
    <w:rsid w:val="00FF75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5A72E1C1"/>
  <w15:docId w15:val="{A237F608-9D2E-4609-AA1B-506313E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2F"/>
    <w:rPr>
      <w:rFonts w:ascii="Macedonian Helv" w:eastAsia="Times New Roman" w:hAnsi="Macedonian Helv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0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0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09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09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D0936"/>
    <w:pPr>
      <w:keepNext/>
      <w:outlineLvl w:val="8"/>
    </w:pPr>
    <w:rPr>
      <w:rFonts w:ascii="Times New Roman" w:hAnsi="Times New Roman"/>
      <w:b/>
      <w:bCs/>
      <w:noProof/>
      <w:spacing w:val="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96251"/>
    <w:pPr>
      <w:jc w:val="center"/>
    </w:pPr>
    <w:rPr>
      <w:b/>
      <w:i/>
      <w:sz w:val="22"/>
    </w:rPr>
  </w:style>
  <w:style w:type="paragraph" w:styleId="Header">
    <w:name w:val="header"/>
    <w:aliases w:val=" Char Char,Char"/>
    <w:basedOn w:val="Normal"/>
    <w:link w:val="HeaderChar"/>
    <w:uiPriority w:val="99"/>
    <w:rsid w:val="00D9625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Char Char"/>
    <w:basedOn w:val="DefaultParagraphFont"/>
    <w:link w:val="Header"/>
    <w:uiPriority w:val="99"/>
    <w:rsid w:val="00D96251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9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51"/>
    <w:rPr>
      <w:rFonts w:ascii="Macedonian Helv" w:eastAsia="Times New Roman" w:hAnsi="Macedonian Helv" w:cs="Times New Roman"/>
      <w:sz w:val="24"/>
      <w:szCs w:val="20"/>
    </w:rPr>
  </w:style>
  <w:style w:type="paragraph" w:customStyle="1" w:styleId="Style4">
    <w:name w:val="Style4"/>
    <w:basedOn w:val="Normal"/>
    <w:rsid w:val="00D96251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D96251"/>
    <w:rPr>
      <w:rFonts w:ascii="Microsoft Sans Serif" w:hAnsi="Microsoft Sans Serif" w:cs="Microsoft Sans Serif"/>
      <w:spacing w:val="-1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References,Bullets,List Paragraph (numbered (a)),List_Paragraph,Multilevel para_II,List Paragraph1,Naslov 1,Table of contents numbered,Foot note,Bullet Points,Liste Paragraf,lp1,List 100s,WB Para,123 List Paragraph,Celula,Normal 2,Dot pt"/>
    <w:basedOn w:val="Normal"/>
    <w:link w:val="ListParagraphChar"/>
    <w:uiPriority w:val="34"/>
    <w:qFormat/>
    <w:rsid w:val="0007183E"/>
    <w:pPr>
      <w:ind w:left="720"/>
      <w:contextualSpacing/>
    </w:pPr>
  </w:style>
  <w:style w:type="paragraph" w:customStyle="1" w:styleId="msonormalcxspmiddle">
    <w:name w:val="msonormalcxspmiddle"/>
    <w:basedOn w:val="Normal"/>
    <w:rsid w:val="0007183E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customStyle="1" w:styleId="Default">
    <w:name w:val="Default"/>
    <w:rsid w:val="00D174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0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sid w:val="002A40DF"/>
    <w:rPr>
      <w:rFonts w:ascii="Calibri" w:eastAsia="Calibri" w:hAnsi="Calibri" w:cs="Times New Roman"/>
      <w:lang w:val="mk-MK"/>
    </w:rPr>
  </w:style>
  <w:style w:type="paragraph" w:styleId="NormalWeb">
    <w:name w:val="Normal (Web)"/>
    <w:basedOn w:val="Normal"/>
    <w:uiPriority w:val="99"/>
    <w:rsid w:val="00AA68F4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customStyle="1" w:styleId="Normal1">
    <w:name w:val="Normal1"/>
    <w:rsid w:val="00673B3B"/>
    <w:rPr>
      <w:rFonts w:ascii="Helvetica Neue" w:eastAsia="Helvetica Neue" w:hAnsi="Helvetica Neue" w:cs="Helvetica Neue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DD09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D093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D09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DD0936"/>
    <w:rPr>
      <w:rFonts w:ascii="Times New Roman" w:eastAsia="Times New Roman" w:hAnsi="Times New Roman" w:cs="Times New Roman"/>
      <w:b/>
      <w:bCs/>
      <w:noProof/>
      <w:spacing w:val="60"/>
      <w:sz w:val="20"/>
      <w:szCs w:val="20"/>
    </w:rPr>
  </w:style>
  <w:style w:type="paragraph" w:styleId="BodyText">
    <w:name w:val="Body Text"/>
    <w:basedOn w:val="Normal"/>
    <w:link w:val="BodyTextChar"/>
    <w:rsid w:val="00DD0936"/>
    <w:pPr>
      <w:jc w:val="both"/>
      <w:outlineLvl w:val="0"/>
    </w:pPr>
    <w:rPr>
      <w:rFonts w:ascii="MAC C Times" w:hAnsi="MAC C Times"/>
    </w:rPr>
  </w:style>
  <w:style w:type="character" w:customStyle="1" w:styleId="BodyTextChar">
    <w:name w:val="Body Text Char"/>
    <w:basedOn w:val="DefaultParagraphFont"/>
    <w:link w:val="BodyText"/>
    <w:rsid w:val="00DD0936"/>
    <w:rPr>
      <w:rFonts w:ascii="MAC C Times" w:eastAsia="Times New Roman" w:hAnsi="MAC C Times" w:cs="Times New Roman"/>
      <w:sz w:val="24"/>
      <w:szCs w:val="20"/>
    </w:rPr>
  </w:style>
  <w:style w:type="character" w:styleId="PageNumber">
    <w:name w:val="page number"/>
    <w:basedOn w:val="DefaultParagraphFont"/>
    <w:rsid w:val="00DD0936"/>
  </w:style>
  <w:style w:type="paragraph" w:styleId="EndnoteText">
    <w:name w:val="endnote text"/>
    <w:aliases w:val=" Char Char Char Char,Char Char Char Char"/>
    <w:basedOn w:val="Normal"/>
    <w:link w:val="EndnoteTextChar"/>
    <w:uiPriority w:val="99"/>
    <w:unhideWhenUsed/>
    <w:rsid w:val="00DD0936"/>
    <w:rPr>
      <w:rFonts w:ascii="Calibri" w:eastAsia="Calibri" w:hAnsi="Calibri"/>
      <w:sz w:val="20"/>
      <w:lang w:val="mk-MK"/>
    </w:rPr>
  </w:style>
  <w:style w:type="character" w:customStyle="1" w:styleId="EndnoteTextChar">
    <w:name w:val="Endnote Text Char"/>
    <w:aliases w:val=" Char Char Char Char Char,Char Char Char Char Char"/>
    <w:basedOn w:val="DefaultParagraphFont"/>
    <w:link w:val="EndnoteText"/>
    <w:uiPriority w:val="99"/>
    <w:rsid w:val="00DD0936"/>
    <w:rPr>
      <w:rFonts w:ascii="Calibri" w:eastAsia="Calibri" w:hAnsi="Calibri" w:cs="Times New Roman"/>
      <w:sz w:val="20"/>
      <w:szCs w:val="20"/>
      <w:lang w:val="mk-MK"/>
    </w:rPr>
  </w:style>
  <w:style w:type="table" w:styleId="TableGrid">
    <w:name w:val="Table Grid"/>
    <w:basedOn w:val="TableNormal"/>
    <w:rsid w:val="00DD093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D0936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093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DD0936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DD0936"/>
    <w:rPr>
      <w:rFonts w:ascii="Calibri" w:eastAsia="Calibri" w:hAnsi="Calibri" w:cs="Times New Roman"/>
      <w:lang w:val="mk-MK"/>
    </w:rPr>
  </w:style>
  <w:style w:type="paragraph" w:styleId="FootnoteText">
    <w:name w:val="footnote text"/>
    <w:basedOn w:val="Normal"/>
    <w:link w:val="FootnoteTextChar"/>
    <w:semiHidden/>
    <w:rsid w:val="00DD093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09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D0936"/>
    <w:rPr>
      <w:vertAlign w:val="superscript"/>
    </w:rPr>
  </w:style>
  <w:style w:type="character" w:styleId="CommentReference">
    <w:name w:val="annotation reference"/>
    <w:semiHidden/>
    <w:rsid w:val="00DD0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0936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09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093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rsid w:val="00DD0936"/>
    <w:rPr>
      <w:color w:val="800080"/>
      <w:u w:val="single"/>
    </w:rPr>
  </w:style>
  <w:style w:type="character" w:customStyle="1" w:styleId="CharCharChar">
    <w:name w:val="Char Char Char"/>
    <w:locked/>
    <w:rsid w:val="00DD0936"/>
    <w:rPr>
      <w:lang w:val="en-US" w:eastAsia="en-US" w:bidi="ar-SA"/>
    </w:rPr>
  </w:style>
  <w:style w:type="character" w:customStyle="1" w:styleId="CharCharCharCharCharChar">
    <w:name w:val="Char Char Char Char Char Char"/>
    <w:locked/>
    <w:rsid w:val="00DD0936"/>
    <w:rPr>
      <w:rFonts w:ascii="Calibri" w:eastAsia="Calibri" w:hAnsi="Calibri"/>
      <w:lang w:val="mk-MK" w:eastAsia="en-US" w:bidi="ar-SA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,Naslov 1 Char,Table of contents numbered Char,Foot note Char,Bullet Points Char,Liste Paragraf Char"/>
    <w:link w:val="ListParagraph"/>
    <w:uiPriority w:val="34"/>
    <w:qFormat/>
    <w:locked/>
    <w:rsid w:val="00DD0936"/>
    <w:rPr>
      <w:rFonts w:ascii="Macedonian Helv" w:eastAsia="Times New Roman" w:hAnsi="Macedonian Helv" w:cs="Times New Roman"/>
      <w:sz w:val="24"/>
      <w:szCs w:val="20"/>
    </w:rPr>
  </w:style>
  <w:style w:type="character" w:styleId="Strong">
    <w:name w:val="Strong"/>
    <w:qFormat/>
    <w:rsid w:val="00DD093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ED4D-BF91-442B-A455-61229A2C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dimitar.malenkov</dc:creator>
  <cp:lastModifiedBy>user</cp:lastModifiedBy>
  <cp:revision>166</cp:revision>
  <cp:lastPrinted>2025-07-29T10:58:00Z</cp:lastPrinted>
  <dcterms:created xsi:type="dcterms:W3CDTF">2025-07-02T09:18:00Z</dcterms:created>
  <dcterms:modified xsi:type="dcterms:W3CDTF">2025-10-06T06:36:00Z</dcterms:modified>
</cp:coreProperties>
</file>